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9C7A54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C7A54" w:rsidRPr="00EE77D4" w:rsidRDefault="009C7A54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9C7A54" w:rsidRDefault="009C7A54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108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4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9C7A54" w:rsidRPr="001A65B4" w:rsidRDefault="009C7A54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9C7A54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9C7A54" w:rsidRPr="00EE77D4" w:rsidRDefault="009C7A54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9C7A54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C7A54" w:rsidRPr="0060251A" w:rsidRDefault="009C7A54" w:rsidP="00F35AA9">
            <w:pPr>
              <w:pStyle w:val="a1"/>
              <w:ind w:left="737" w:hanging="737"/>
              <w:jc w:val="left"/>
            </w:pPr>
            <w:r w:rsidRPr="0060251A">
              <w:rPr>
                <w:rFonts w:hint="eastAsia"/>
              </w:rPr>
              <w:t>廉政小叮嚀：</w:t>
            </w:r>
            <w:r w:rsidRPr="00977127">
              <w:rPr>
                <w:rFonts w:hint="eastAsia"/>
              </w:rPr>
              <w:t>貪汙不要臉，廉政最顯眼</w:t>
            </w:r>
            <w:r w:rsidRPr="0060251A">
              <w:rPr>
                <w:rFonts w:hint="eastAsia"/>
              </w:rPr>
              <w:t>。</w:t>
            </w:r>
          </w:p>
          <w:p w:rsidR="009C7A54" w:rsidRPr="0060251A" w:rsidRDefault="009C7A54" w:rsidP="006E264B">
            <w:pPr>
              <w:pStyle w:val="a1"/>
              <w:ind w:left="737" w:hanging="737"/>
              <w:jc w:val="left"/>
            </w:pPr>
            <w:r w:rsidRPr="0060251A">
              <w:rPr>
                <w:rFonts w:hint="eastAsia"/>
              </w:rPr>
              <w:t>洗錢防治宣導─</w:t>
            </w:r>
            <w:r w:rsidRPr="00977127">
              <w:rPr>
                <w:rFonts w:hint="eastAsia"/>
              </w:rPr>
              <w:t>我國相互評鑑成效如何？</w:t>
            </w:r>
            <w:r w:rsidRPr="0060251A">
              <w:rPr>
                <w:rFonts w:hint="eastAsia"/>
              </w:rPr>
              <w:t>：</w:t>
            </w:r>
          </w:p>
          <w:p w:rsidR="009C7A54" w:rsidRPr="00977127" w:rsidRDefault="009C7A54" w:rsidP="00977127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>
              <w:rPr>
                <w:rFonts w:ascii="Times New Roman" w:hint="eastAsia"/>
                <w:b w:val="0"/>
                <w:color w:val="000000"/>
              </w:rPr>
              <w:t>繼上一期，說明</w:t>
            </w:r>
            <w:r w:rsidRPr="00977127">
              <w:rPr>
                <w:rFonts w:ascii="Times New Roman" w:hint="eastAsia"/>
                <w:color w:val="000000"/>
              </w:rPr>
              <w:t>「相互評鑑是甚麼</w:t>
            </w:r>
            <w:r w:rsidRPr="00977127">
              <w:rPr>
                <w:rFonts w:ascii="Times New Roman"/>
                <w:color w:val="000000"/>
              </w:rPr>
              <w:t>?</w:t>
            </w:r>
            <w:r w:rsidRPr="00977127">
              <w:rPr>
                <w:rFonts w:ascii="Times New Roman" w:hint="eastAsia"/>
                <w:color w:val="000000"/>
              </w:rPr>
              <w:t>」</w:t>
            </w:r>
            <w:r w:rsidRPr="00977127">
              <w:rPr>
                <w:rFonts w:ascii="Times New Roman" w:hint="eastAsia"/>
                <w:b w:val="0"/>
                <w:color w:val="000000"/>
              </w:rPr>
              <w:t>之後，</w:t>
            </w:r>
            <w:r>
              <w:rPr>
                <w:rFonts w:ascii="Times New Roman" w:hint="eastAsia"/>
                <w:b w:val="0"/>
                <w:color w:val="000000"/>
              </w:rPr>
              <w:t>接下來，</w:t>
            </w:r>
            <w:r w:rsidRPr="00977127">
              <w:rPr>
                <w:rFonts w:ascii="Times New Roman" w:hint="eastAsia"/>
                <w:b w:val="0"/>
                <w:color w:val="000000"/>
              </w:rPr>
              <w:t>我們來談談</w:t>
            </w:r>
            <w:r w:rsidRPr="005F6A53">
              <w:rPr>
                <w:rFonts w:ascii="Times New Roman" w:hint="eastAsia"/>
                <w:color w:val="000000"/>
              </w:rPr>
              <w:t>「我國相互評鑑成效如何」</w:t>
            </w:r>
            <w:r w:rsidRPr="00977127">
              <w:rPr>
                <w:rFonts w:ascii="Times New Roman" w:hint="eastAsia"/>
                <w:b w:val="0"/>
                <w:color w:val="000000"/>
              </w:rPr>
              <w:t>呢？我國在民國</w:t>
            </w:r>
            <w:r w:rsidRPr="00977127">
              <w:rPr>
                <w:rFonts w:ascii="Times New Roman"/>
                <w:b w:val="0"/>
                <w:color w:val="000000"/>
              </w:rPr>
              <w:t>90</w:t>
            </w:r>
            <w:r w:rsidRPr="00977127">
              <w:rPr>
                <w:rFonts w:ascii="Times New Roman" w:hint="eastAsia"/>
                <w:b w:val="0"/>
                <w:color w:val="000000"/>
              </w:rPr>
              <w:t>年接受第一輪相互評鑑，成效良好，當時我國有亞洲第一部的洗錢防制專法。</w:t>
            </w:r>
            <w:r w:rsidRPr="00977127">
              <w:rPr>
                <w:rFonts w:ascii="Times New Roman"/>
                <w:b w:val="0"/>
                <w:color w:val="000000"/>
              </w:rPr>
              <w:t>96</w:t>
            </w:r>
            <w:r w:rsidRPr="00977127">
              <w:rPr>
                <w:rFonts w:ascii="Times New Roman" w:hint="eastAsia"/>
                <w:b w:val="0"/>
                <w:color w:val="000000"/>
              </w:rPr>
              <w:t>年接受第二輪相互評鑑時，即因法規制度落後、金融機構執行預防措施不力，執法部門欠缺查緝金流能力等等，落入一般追蹤名單。</w:t>
            </w:r>
            <w:r w:rsidRPr="00977127">
              <w:rPr>
                <w:rFonts w:ascii="Times New Roman"/>
                <w:b w:val="0"/>
                <w:color w:val="000000"/>
              </w:rPr>
              <w:t>100</w:t>
            </w:r>
            <w:r w:rsidRPr="00977127">
              <w:rPr>
                <w:rFonts w:ascii="Times New Roman" w:hint="eastAsia"/>
                <w:b w:val="0"/>
                <w:color w:val="000000"/>
              </w:rPr>
              <w:t>年間再因追蹤結果不佳，落入加強追蹤名單。直至</w:t>
            </w:r>
            <w:r w:rsidRPr="00977127">
              <w:rPr>
                <w:rFonts w:ascii="Times New Roman"/>
                <w:b w:val="0"/>
                <w:color w:val="000000"/>
              </w:rPr>
              <w:t>103</w:t>
            </w:r>
            <w:r w:rsidRPr="00977127">
              <w:rPr>
                <w:rFonts w:ascii="Times New Roman" w:hint="eastAsia"/>
                <w:b w:val="0"/>
                <w:color w:val="000000"/>
              </w:rPr>
              <w:t>年間第二輪相互評鑑結束，我國追蹤程序暫停。</w:t>
            </w:r>
            <w:r w:rsidRPr="00977127">
              <w:rPr>
                <w:rFonts w:ascii="Times New Roman"/>
                <w:b w:val="0"/>
                <w:color w:val="000000"/>
              </w:rPr>
              <w:t>104</w:t>
            </w:r>
            <w:r w:rsidRPr="00977127">
              <w:rPr>
                <w:rFonts w:ascii="Times New Roman" w:hint="eastAsia"/>
                <w:b w:val="0"/>
                <w:color w:val="000000"/>
              </w:rPr>
              <w:t>年間因應第三輪相互評鑑開始，我國列入過渡追蹤程序名單。由於在追蹤名單之列，我國每年均須耗費相當多的努力在回應追蹤內容，對於政府的運作或是國際聲譽而言，是相當沒有意義及缺乏效益的做法。</w:t>
            </w:r>
            <w:r w:rsidRPr="00977127">
              <w:rPr>
                <w:rFonts w:ascii="Times New Roman" w:hint="eastAsia"/>
                <w:color w:val="000000"/>
              </w:rPr>
              <w:t>特別是每年在</w:t>
            </w:r>
            <w:r w:rsidRPr="00977127">
              <w:rPr>
                <w:rFonts w:ascii="Times New Roman"/>
                <w:color w:val="000000"/>
              </w:rPr>
              <w:t>APG</w:t>
            </w:r>
            <w:r w:rsidRPr="00977127">
              <w:rPr>
                <w:rFonts w:ascii="Times New Roman" w:hint="eastAsia"/>
                <w:color w:val="000000"/>
              </w:rPr>
              <w:t>年會中，列屬被追蹤名單，必須在大會上辯護，對於我國國際聲譽的影響，更係嚴重損害。</w:t>
            </w:r>
            <w:r w:rsidRPr="00977127">
              <w:rPr>
                <w:rFonts w:ascii="Times New Roman"/>
                <w:b w:val="0"/>
                <w:color w:val="000000"/>
              </w:rPr>
              <w:t>105</w:t>
            </w:r>
            <w:r w:rsidRPr="00977127">
              <w:rPr>
                <w:rFonts w:ascii="Times New Roman" w:hint="eastAsia"/>
                <w:b w:val="0"/>
                <w:color w:val="000000"/>
              </w:rPr>
              <w:t>年底，我國更因欠缺資恐法制，一度將被提報全球之重大缺失名單國家，我國緊急提出行動方案</w:t>
            </w:r>
            <w:r>
              <w:rPr>
                <w:rFonts w:ascii="Times New Roman" w:hint="eastAsia"/>
                <w:b w:val="0"/>
                <w:color w:val="000000"/>
              </w:rPr>
              <w:t>尋求緩頰。面對近年來包括國際壓力，及國內金流秩序出現亂象，我國</w:t>
            </w:r>
            <w:r w:rsidRPr="00977127">
              <w:rPr>
                <w:rFonts w:ascii="Times New Roman" w:hint="eastAsia"/>
                <w:b w:val="0"/>
                <w:color w:val="000000"/>
              </w:rPr>
              <w:t>亟思對策。</w:t>
            </w:r>
            <w:r w:rsidRPr="005F6A53">
              <w:rPr>
                <w:rFonts w:ascii="Times New Roman" w:hint="eastAsia"/>
                <w:color w:val="000000"/>
              </w:rPr>
              <w:t>目前全亞洲僅有澳門拿到「一般追蹤」，連在國際上被認為是優等生的新加坡，也只有被列為「加強追蹤」。但我國仍力爭</w:t>
            </w:r>
            <w:r w:rsidRPr="005F6A53">
              <w:rPr>
                <w:rFonts w:ascii="Times New Roman"/>
                <w:color w:val="000000"/>
              </w:rPr>
              <w:t>107</w:t>
            </w:r>
            <w:r w:rsidRPr="005F6A53">
              <w:rPr>
                <w:rFonts w:ascii="Times New Roman" w:hint="eastAsia"/>
                <w:color w:val="000000"/>
              </w:rPr>
              <w:t>年評鑑可以過關，洗防辦表示，期待在政府與業者努力下，今年</w:t>
            </w:r>
            <w:r w:rsidRPr="005F6A53">
              <w:rPr>
                <w:rFonts w:ascii="Times New Roman"/>
                <w:color w:val="000000"/>
              </w:rPr>
              <w:t xml:space="preserve">APG </w:t>
            </w:r>
            <w:r w:rsidRPr="005F6A53">
              <w:rPr>
                <w:rFonts w:ascii="Times New Roman" w:hint="eastAsia"/>
                <w:color w:val="000000"/>
              </w:rPr>
              <w:t>年會大會可達成決議將我國脫離「追蹤程序」</w:t>
            </w:r>
            <w:r w:rsidRPr="00977127">
              <w:rPr>
                <w:rFonts w:ascii="Times New Roman" w:hint="eastAsia"/>
                <w:b w:val="0"/>
                <w:color w:val="000000"/>
              </w:rPr>
              <w:t>。</w:t>
            </w:r>
          </w:p>
          <w:p w:rsidR="009C7A54" w:rsidRDefault="009C7A54" w:rsidP="001E0CED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771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97712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977127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97712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977127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9C7A54" w:rsidRPr="001E0CED" w:rsidRDefault="009C7A54" w:rsidP="001E0CED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C7A54" w:rsidRPr="007C3DEB" w:rsidRDefault="009C7A54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</w:t>
            </w:r>
          </w:p>
          <w:p w:rsidR="009C7A54" w:rsidRPr="00F20418" w:rsidRDefault="009C7A54" w:rsidP="006B1DCB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int="eastAsia"/>
                <w:color w:val="000000"/>
              </w:rPr>
              <w:t>企業誠信治理暨反貪腐、反洗錢：</w:t>
            </w:r>
          </w:p>
          <w:p w:rsidR="009C7A54" w:rsidRPr="00F20418" w:rsidRDefault="009C7A54" w:rsidP="00977127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為彰顯我國公、私部門齊心協力反貪腐、反洗錢之決心，</w:t>
            </w:r>
            <w:r w:rsidRPr="005F6A53">
              <w:rPr>
                <w:rFonts w:ascii="Times New Roman" w:hint="eastAsia"/>
                <w:color w:val="000000"/>
              </w:rPr>
              <w:t>提升我國於</w:t>
            </w:r>
            <w:r w:rsidRPr="005F6A53">
              <w:rPr>
                <w:rFonts w:ascii="Times New Roman" w:hAnsi="Times New Roman"/>
                <w:color w:val="000000"/>
              </w:rPr>
              <w:t>107</w:t>
            </w:r>
            <w:r w:rsidRPr="005F6A53">
              <w:rPr>
                <w:rFonts w:ascii="Times New Roman" w:hint="eastAsia"/>
                <w:color w:val="000000"/>
              </w:rPr>
              <w:t>年亞太洗錢防制組織</w:t>
            </w:r>
            <w:r w:rsidRPr="005F6A53">
              <w:rPr>
                <w:rFonts w:ascii="Times New Roman" w:hAnsi="Times New Roman"/>
                <w:color w:val="000000"/>
              </w:rPr>
              <w:t>(APG)</w:t>
            </w:r>
            <w:r w:rsidRPr="005F6A53">
              <w:rPr>
                <w:rFonts w:ascii="Times New Roman" w:hint="eastAsia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</w:t>
            </w:r>
            <w:r w:rsidRPr="00F20418">
              <w:rPr>
                <w:rFonts w:ascii="Times New Roman" w:hint="eastAsia"/>
                <w:b w:val="0"/>
                <w:color w:val="000000"/>
              </w:rPr>
              <w:t>。為擴大旨揭影片宣導成效，本家政風室於行政業務網、臉書、堂隊公佈欄、各式會議場所等管道協助託播，宣導周知：旨揭影片置放於本家公告區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9C7A54" w:rsidRDefault="009C7A54" w:rsidP="006B1DCB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</w:p>
          <w:p w:rsidR="009C7A54" w:rsidRDefault="009C7A54" w:rsidP="006B1DCB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</w:p>
          <w:p w:rsidR="009C7A54" w:rsidRDefault="009C7A54" w:rsidP="006B1DCB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</w:p>
          <w:p w:rsidR="009C7A54" w:rsidRPr="006B1DCB" w:rsidRDefault="009C7A54" w:rsidP="006B1DCB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</w:p>
          <w:p w:rsidR="009C7A54" w:rsidRPr="0075735A" w:rsidRDefault="009C7A54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1E0CED">
              <w:rPr>
                <w:rFonts w:hint="eastAsia"/>
                <w:kern w:val="2"/>
              </w:rPr>
              <w:t>網路揭露宣導案例</w:t>
            </w:r>
            <w:r w:rsidRPr="001E0CED">
              <w:rPr>
                <w:kern w:val="2"/>
              </w:rPr>
              <w:t>-</w:t>
            </w:r>
            <w:r w:rsidRPr="001E0CED">
              <w:rPr>
                <w:rFonts w:hint="eastAsia"/>
                <w:kern w:val="2"/>
              </w:rPr>
              <w:t>網路轉</w:t>
            </w:r>
            <w:r w:rsidRPr="001E0CED">
              <w:rPr>
                <w:kern w:val="2"/>
              </w:rPr>
              <w:t>PDF</w:t>
            </w:r>
            <w:r w:rsidRPr="001E0CED">
              <w:rPr>
                <w:rFonts w:hint="eastAsia"/>
                <w:kern w:val="2"/>
              </w:rPr>
              <w:t>洩密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9C7A54" w:rsidRDefault="009C7A54" w:rsidP="001E0CED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>
              <w:rPr>
                <w:rFonts w:ascii="Times New Roman" w:hint="eastAsia"/>
                <w:b w:val="0"/>
                <w:color w:val="000000"/>
              </w:rPr>
              <w:t>近日同仁剛學習完資訊安全講習課程，政風室亦針對此一宣導提供更多資訊供大家參考！</w:t>
            </w:r>
          </w:p>
          <w:p w:rsidR="009C7A54" w:rsidRPr="001E0CED" w:rsidRDefault="009C7A54" w:rsidP="005F6A53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/>
                <w:b w:val="0"/>
                <w:color w:val="000000"/>
              </w:rPr>
            </w:pPr>
            <w:r w:rsidRPr="005F6A53">
              <w:rPr>
                <w:rFonts w:ascii="Times New Roman" w:hint="eastAsia"/>
                <w:color w:val="000000"/>
              </w:rPr>
              <w:t>使用網路轉檔服務要提高警覺</w:t>
            </w:r>
            <w:r w:rsidRPr="001E0CED">
              <w:rPr>
                <w:rFonts w:ascii="Times New Roman" w:hint="eastAsia"/>
                <w:b w:val="0"/>
                <w:color w:val="000000"/>
              </w:rPr>
              <w:t>！根據網路上的一篇文章指出，只要在</w:t>
            </w:r>
            <w:r w:rsidRPr="001E0CED">
              <w:rPr>
                <w:rFonts w:ascii="Times New Roman"/>
                <w:b w:val="0"/>
                <w:color w:val="000000"/>
              </w:rPr>
              <w:t>Google</w:t>
            </w:r>
            <w:r w:rsidRPr="001E0CED">
              <w:rPr>
                <w:rFonts w:ascii="Times New Roman" w:hint="eastAsia"/>
                <w:b w:val="0"/>
                <w:color w:val="000000"/>
              </w:rPr>
              <w:t>鍵入「求職者編號</w:t>
            </w:r>
            <w:r w:rsidRPr="001E0CED">
              <w:rPr>
                <w:rFonts w:ascii="Times New Roman"/>
                <w:b w:val="0"/>
                <w:color w:val="000000"/>
              </w:rPr>
              <w:t xml:space="preserve"> sharepdf</w:t>
            </w:r>
            <w:r w:rsidRPr="001E0CED">
              <w:rPr>
                <w:rFonts w:ascii="Times New Roman" w:hint="eastAsia"/>
                <w:b w:val="0"/>
                <w:color w:val="000000"/>
              </w:rPr>
              <w:t>」，即可</w:t>
            </w:r>
            <w:r w:rsidRPr="005F6A53">
              <w:rPr>
                <w:rFonts w:ascii="Times New Roman" w:hint="eastAsia"/>
                <w:color w:val="000000"/>
              </w:rPr>
              <w:t>搜尋到許多包括學歷、薪資證明、甚至公司的考核等資料，履歷表、薪資單、通訊錄，甚至機密文件皆一覽無遺</w:t>
            </w:r>
            <w:r w:rsidRPr="001E0CED">
              <w:rPr>
                <w:rFonts w:ascii="Times New Roman" w:hint="eastAsia"/>
                <w:b w:val="0"/>
                <w:color w:val="000000"/>
              </w:rPr>
              <w:t>！</w:t>
            </w:r>
            <w:r>
              <w:rPr>
                <w:rFonts w:ascii="Times New Roman" w:hint="eastAsia"/>
                <w:b w:val="0"/>
                <w:color w:val="000000"/>
              </w:rPr>
              <w:t>事實上，</w:t>
            </w:r>
            <w:r w:rsidRPr="001E0CED">
              <w:rPr>
                <w:rFonts w:ascii="Times New Roman" w:hint="eastAsia"/>
                <w:b w:val="0"/>
                <w:color w:val="000000"/>
              </w:rPr>
              <w:t>這些履歷表並非人力銀行外洩，而是從一個線上</w:t>
            </w:r>
            <w:r w:rsidRPr="001E0CED">
              <w:rPr>
                <w:rFonts w:ascii="Times New Roman"/>
                <w:b w:val="0"/>
                <w:color w:val="000000"/>
              </w:rPr>
              <w:t>PDF</w:t>
            </w:r>
            <w:r w:rsidRPr="001E0CED">
              <w:rPr>
                <w:rFonts w:ascii="Times New Roman" w:hint="eastAsia"/>
                <w:b w:val="0"/>
                <w:color w:val="000000"/>
              </w:rPr>
              <w:t>轉檔網站「</w:t>
            </w:r>
            <w:r w:rsidRPr="001E0CED">
              <w:rPr>
                <w:rFonts w:ascii="Times New Roman"/>
                <w:b w:val="0"/>
                <w:color w:val="000000"/>
              </w:rPr>
              <w:t>PDF Online</w:t>
            </w:r>
            <w:r w:rsidRPr="001E0CED">
              <w:rPr>
                <w:rFonts w:ascii="Times New Roman" w:hint="eastAsia"/>
                <w:b w:val="0"/>
                <w:color w:val="000000"/>
              </w:rPr>
              <w:t>」流出；作者還說，若以</w:t>
            </w:r>
            <w:r w:rsidRPr="001E0CED">
              <w:rPr>
                <w:rFonts w:ascii="Times New Roman"/>
                <w:b w:val="0"/>
                <w:color w:val="000000"/>
              </w:rPr>
              <w:t>Google</w:t>
            </w:r>
            <w:r w:rsidRPr="001E0CED">
              <w:rPr>
                <w:rFonts w:ascii="Times New Roman" w:hint="eastAsia"/>
                <w:b w:val="0"/>
                <w:color w:val="000000"/>
              </w:rPr>
              <w:t>指定網站搜尋的語法「</w:t>
            </w:r>
            <w:r w:rsidRPr="001E0CED">
              <w:rPr>
                <w:rFonts w:ascii="Times New Roman"/>
                <w:b w:val="0"/>
                <w:color w:val="000000"/>
              </w:rPr>
              <w:t>site:</w:t>
            </w:r>
            <w:r w:rsidRPr="001E0CED">
              <w:rPr>
                <w:rFonts w:ascii="Times New Roman" w:hint="eastAsia"/>
                <w:b w:val="0"/>
                <w:color w:val="000000"/>
              </w:rPr>
              <w:t>」進行尋找，則任何資料皆能盡收眼底，網友們不得不防。</w:t>
            </w:r>
          </w:p>
          <w:p w:rsidR="009C7A54" w:rsidRPr="001E0CED" w:rsidRDefault="009C7A54" w:rsidP="001E0CED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  <w:r w:rsidRPr="001E0CED">
              <w:rPr>
                <w:rFonts w:ascii="Times New Roman" w:hint="eastAsia"/>
                <w:b w:val="0"/>
                <w:color w:val="000000"/>
              </w:rPr>
              <w:t>作者指出，許多資料之所以在線上流傳，主要是因為</w:t>
            </w:r>
            <w:r w:rsidRPr="001E0CED">
              <w:rPr>
                <w:rFonts w:ascii="Times New Roman"/>
                <w:b w:val="0"/>
                <w:color w:val="000000"/>
              </w:rPr>
              <w:t>PDF Online</w:t>
            </w:r>
            <w:r w:rsidRPr="001E0CED">
              <w:rPr>
                <w:rFonts w:ascii="Times New Roman" w:hint="eastAsia"/>
                <w:b w:val="0"/>
                <w:color w:val="000000"/>
              </w:rPr>
              <w:t>這個轉檔服務，使用者只要登上網，就可以把各種文件轉換成</w:t>
            </w:r>
            <w:r w:rsidRPr="001E0CED">
              <w:rPr>
                <w:rFonts w:ascii="Times New Roman"/>
                <w:b w:val="0"/>
                <w:color w:val="000000"/>
              </w:rPr>
              <w:t>PDF</w:t>
            </w:r>
            <w:r w:rsidRPr="001E0CED">
              <w:rPr>
                <w:rFonts w:ascii="Times New Roman" w:hint="eastAsia"/>
                <w:b w:val="0"/>
                <w:color w:val="000000"/>
              </w:rPr>
              <w:t>格式，但無形中也增加了資料外洩的機率。也就是說，</w:t>
            </w:r>
            <w:r w:rsidRPr="005F6A53">
              <w:rPr>
                <w:rFonts w:ascii="Times New Roman" w:hint="eastAsia"/>
                <w:color w:val="000000"/>
              </w:rPr>
              <w:t>這些文件被公開，其實是當事人「自己同意」被</w:t>
            </w:r>
            <w:r w:rsidRPr="005F6A53">
              <w:rPr>
                <w:rFonts w:ascii="Times New Roman"/>
                <w:color w:val="000000"/>
              </w:rPr>
              <w:t>Google</w:t>
            </w:r>
            <w:r w:rsidRPr="005F6A53">
              <w:rPr>
                <w:rFonts w:ascii="Times New Roman" w:hint="eastAsia"/>
                <w:color w:val="000000"/>
              </w:rPr>
              <w:t>搜尋公開的！該如何防止資料外流？最重要的步驟是在輸出檔案前，</w:t>
            </w:r>
            <w:r w:rsidRPr="005F6A53">
              <w:rPr>
                <w:rFonts w:ascii="Times New Roman"/>
                <w:color w:val="000000"/>
              </w:rPr>
              <w:t>PDF Online</w:t>
            </w:r>
            <w:r w:rsidRPr="005F6A53">
              <w:rPr>
                <w:rFonts w:ascii="Times New Roman" w:hint="eastAsia"/>
                <w:color w:val="000000"/>
              </w:rPr>
              <w:t>網站即註明了資料可能被搜尋引擎找到，但許多人都忽略此點，進而導致珍貴文件公開。作者提醒，只要改選下面的「</w:t>
            </w:r>
            <w:r w:rsidRPr="005F6A53">
              <w:rPr>
                <w:rFonts w:ascii="Times New Roman"/>
                <w:color w:val="000000"/>
              </w:rPr>
              <w:t>Do not make my document public</w:t>
            </w:r>
            <w:r w:rsidRPr="005F6A53">
              <w:rPr>
                <w:rFonts w:ascii="Times New Roman" w:hint="eastAsia"/>
                <w:color w:val="000000"/>
              </w:rPr>
              <w:t>」，就可以防止類似事件發生。</w:t>
            </w:r>
            <w:r>
              <w:rPr>
                <w:rFonts w:ascii="Times New Roman" w:hint="eastAsia"/>
                <w:color w:val="000000"/>
              </w:rPr>
              <w:t>而我們則</w:t>
            </w:r>
            <w:r w:rsidRPr="005F6A53">
              <w:rPr>
                <w:rFonts w:ascii="Times New Roman" w:hint="eastAsia"/>
                <w:color w:val="000000"/>
              </w:rPr>
              <w:t>建議同仁少用該等網路服務，避免公務資料外洩</w:t>
            </w:r>
            <w:r w:rsidRPr="001E0CED">
              <w:rPr>
                <w:rFonts w:ascii="Times New Roman" w:hint="eastAsia"/>
                <w:b w:val="0"/>
                <w:color w:val="000000"/>
              </w:rPr>
              <w:t>。</w:t>
            </w:r>
            <w:r w:rsidRPr="001E0CED">
              <w:rPr>
                <w:rFonts w:ascii="Times New Roman"/>
                <w:color w:val="000000"/>
                <w:sz w:val="20"/>
                <w:szCs w:val="20"/>
              </w:rPr>
              <w:t>(</w:t>
            </w:r>
            <w:r w:rsidRPr="001E0CED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1E0CED">
              <w:rPr>
                <w:rFonts w:ascii="Times New Roman"/>
                <w:color w:val="000000"/>
                <w:sz w:val="20"/>
                <w:szCs w:val="20"/>
              </w:rPr>
              <w:t>:</w:t>
            </w:r>
            <w:r w:rsidRPr="001E0CED">
              <w:rPr>
                <w:rFonts w:ascii="Times New Roman" w:hint="eastAsia"/>
                <w:color w:val="000000"/>
                <w:sz w:val="20"/>
                <w:szCs w:val="20"/>
              </w:rPr>
              <w:t>桃園地方檢察署</w:t>
            </w:r>
            <w:r w:rsidRPr="001E0CED">
              <w:rPr>
                <w:rFonts w:ascii="Times New Roman"/>
                <w:color w:val="000000"/>
                <w:sz w:val="20"/>
                <w:szCs w:val="20"/>
              </w:rPr>
              <w:t>)</w:t>
            </w:r>
          </w:p>
          <w:p w:rsidR="009C7A54" w:rsidRPr="00463B85" w:rsidRDefault="009C7A54" w:rsidP="00D7750E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b w:val="0"/>
                <w:color w:val="000000"/>
              </w:rPr>
            </w:pPr>
          </w:p>
          <w:p w:rsidR="009C7A54" w:rsidRPr="005F6A53" w:rsidRDefault="009C7A54" w:rsidP="00F21392">
            <w:pPr>
              <w:pStyle w:val="a1"/>
              <w:ind w:left="737" w:hanging="737"/>
              <w:rPr>
                <w:rFonts w:ascii="Times New Roman" w:hAnsi="Times New Roman"/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</w:t>
            </w:r>
            <w:r w:rsidRPr="005F6A53">
              <w:rPr>
                <w:rFonts w:hint="eastAsia"/>
                <w:bCs/>
                <w:kern w:val="2"/>
              </w:rPr>
              <w:t>利用</w:t>
            </w:r>
            <w:r w:rsidRPr="005F6A53">
              <w:rPr>
                <w:rFonts w:ascii="Times New Roman" w:hint="eastAsia"/>
                <w:bCs/>
                <w:kern w:val="2"/>
              </w:rPr>
              <w:t>智慧型手機</w:t>
            </w:r>
            <w:r w:rsidRPr="005F6A53">
              <w:rPr>
                <w:rFonts w:ascii="Times New Roman" w:hAnsi="Times New Roman"/>
                <w:bCs/>
                <w:kern w:val="2"/>
              </w:rPr>
              <w:t xml:space="preserve"> APP </w:t>
            </w:r>
            <w:r w:rsidRPr="005F6A53">
              <w:rPr>
                <w:rFonts w:ascii="Times New Roman" w:hint="eastAsia"/>
                <w:bCs/>
                <w:kern w:val="2"/>
              </w:rPr>
              <w:t>遊戲搭配境外網站詐騙：</w:t>
            </w:r>
          </w:p>
          <w:p w:rsidR="009C7A54" w:rsidRDefault="009C7A54" w:rsidP="00355F8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color w:val="000000"/>
              </w:rPr>
            </w:pPr>
            <w:r w:rsidRPr="005F6A53">
              <w:rPr>
                <w:rFonts w:ascii="Times New Roman" w:hAnsi="Times New Roman" w:hint="eastAsia"/>
                <w:b w:val="0"/>
                <w:color w:val="000000"/>
              </w:rPr>
              <w:t>近來詐騙集團經常利用智慧型手機</w:t>
            </w:r>
            <w:r w:rsidRPr="005F6A53">
              <w:rPr>
                <w:rFonts w:ascii="Times New Roman" w:hAnsi="Times New Roman"/>
                <w:b w:val="0"/>
                <w:color w:val="000000"/>
              </w:rPr>
              <w:t xml:space="preserve"> APP </w:t>
            </w:r>
            <w:r w:rsidRPr="005F6A53">
              <w:rPr>
                <w:rFonts w:ascii="Times New Roman" w:hAnsi="Times New Roman" w:hint="eastAsia"/>
                <w:b w:val="0"/>
                <w:color w:val="000000"/>
              </w:rPr>
              <w:t>網路遊戲進行詐騙，其詐騙手法多以假冒</w:t>
            </w:r>
            <w:r w:rsidRPr="005F6A53">
              <w:rPr>
                <w:rFonts w:ascii="Times New Roman" w:hAnsi="Times New Roman"/>
                <w:b w:val="0"/>
                <w:color w:val="000000"/>
              </w:rPr>
              <w:t xml:space="preserve"> APP </w:t>
            </w:r>
            <w:r w:rsidRPr="005F6A53">
              <w:rPr>
                <w:rFonts w:ascii="Times New Roman" w:hAnsi="Times New Roman" w:hint="eastAsia"/>
                <w:b w:val="0"/>
                <w:color w:val="000000"/>
              </w:rPr>
              <w:t>網路遊戲玩家詐騙被害人，以</w:t>
            </w:r>
            <w:r w:rsidRPr="005F6A53">
              <w:rPr>
                <w:rFonts w:ascii="Times New Roman" w:hAnsi="Times New Roman"/>
                <w:b w:val="0"/>
                <w:color w:val="000000"/>
              </w:rPr>
              <w:t xml:space="preserve"> LINE </w:t>
            </w:r>
            <w:r w:rsidRPr="005F6A53">
              <w:rPr>
                <w:rFonts w:ascii="Times New Roman" w:hAnsi="Times New Roman" w:hint="eastAsia"/>
                <w:b w:val="0"/>
                <w:color w:val="000000"/>
              </w:rPr>
              <w:t>要求至境外網址購買虛擬貨幣交付詐騙得逞，而後利用</w:t>
            </w:r>
            <w:r w:rsidRPr="005F6A53">
              <w:rPr>
                <w:rFonts w:ascii="Times New Roman" w:hAnsi="Times New Roman"/>
                <w:b w:val="0"/>
                <w:color w:val="000000"/>
              </w:rPr>
              <w:t xml:space="preserve"> LINE</w:t>
            </w:r>
            <w:r w:rsidRPr="005F6A53">
              <w:rPr>
                <w:rFonts w:ascii="Times New Roman" w:hAnsi="Times New Roman" w:hint="eastAsia"/>
                <w:b w:val="0"/>
                <w:color w:val="000000"/>
              </w:rPr>
              <w:t>假冒客服人員再行詐騙，要求被害人購買更多虛擬貨幣交付。持有智慧型</w:t>
            </w:r>
            <w:r w:rsidRPr="005F6A53">
              <w:rPr>
                <w:rFonts w:ascii="Times New Roman" w:hint="eastAsia"/>
                <w:b w:val="0"/>
                <w:color w:val="000000"/>
              </w:rPr>
              <w:t>手機網路遊戲者：</w:t>
            </w:r>
            <w:r w:rsidRPr="005F6A53">
              <w:rPr>
                <w:rFonts w:ascii="Times New Roman" w:hint="eastAsia"/>
                <w:color w:val="000000"/>
              </w:rPr>
              <w:t>時下多款</w:t>
            </w:r>
            <w:r w:rsidRPr="005F6A53">
              <w:rPr>
                <w:rFonts w:ascii="Times New Roman"/>
                <w:color w:val="000000"/>
              </w:rPr>
              <w:t xml:space="preserve"> APP </w:t>
            </w:r>
            <w:r w:rsidRPr="005F6A53">
              <w:rPr>
                <w:rFonts w:ascii="Times New Roman" w:hint="eastAsia"/>
                <w:color w:val="000000"/>
              </w:rPr>
              <w:t>網路遊戲公司均設立於國外，並無與遊戲玩家直接互動之機制，切勿與不認識之玩家進行交易或聽信其指示交付金錢，以防被騙！</w:t>
            </w:r>
          </w:p>
          <w:p w:rsidR="009C7A54" w:rsidRDefault="009C7A54" w:rsidP="00355F8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color w:val="000000"/>
                <w:sz w:val="20"/>
                <w:szCs w:val="20"/>
              </w:rPr>
            </w:pPr>
            <w:r w:rsidRPr="005F6A53">
              <w:rPr>
                <w:rFonts w:ascii="Times New Roman" w:hint="eastAsia"/>
                <w:b w:val="0"/>
                <w:color w:val="000000"/>
              </w:rPr>
              <w:t>被害人陳小</w:t>
            </w:r>
            <w:r>
              <w:rPr>
                <w:rFonts w:ascii="Times New Roman" w:hint="eastAsia"/>
                <w:b w:val="0"/>
                <w:color w:val="000000"/>
              </w:rPr>
              <w:t>姐</w:t>
            </w:r>
            <w:r w:rsidRPr="005F6A53">
              <w:rPr>
                <w:rFonts w:ascii="Times New Roman" w:hint="eastAsia"/>
                <w:b w:val="0"/>
                <w:color w:val="000000"/>
              </w:rPr>
              <w:t>指稱以智慧型手機</w:t>
            </w:r>
            <w:r w:rsidRPr="005F6A53">
              <w:rPr>
                <w:rFonts w:ascii="Times New Roman"/>
                <w:b w:val="0"/>
                <w:color w:val="000000"/>
              </w:rPr>
              <w:t xml:space="preserve"> APP </w:t>
            </w:r>
            <w:r w:rsidRPr="005F6A53">
              <w:rPr>
                <w:rFonts w:ascii="Times New Roman" w:hint="eastAsia"/>
                <w:b w:val="0"/>
                <w:color w:val="000000"/>
              </w:rPr>
              <w:t>網路遊戲－嘻遊</w:t>
            </w:r>
            <w:r w:rsidRPr="005F6A53">
              <w:rPr>
                <w:rFonts w:ascii="Times New Roman"/>
                <w:b w:val="0"/>
                <w:color w:val="000000"/>
              </w:rPr>
              <w:t xml:space="preserve"> Q </w:t>
            </w:r>
            <w:r w:rsidRPr="005F6A53">
              <w:rPr>
                <w:rFonts w:ascii="Times New Roman" w:hint="eastAsia"/>
                <w:b w:val="0"/>
                <w:color w:val="000000"/>
              </w:rPr>
              <w:t>傳進行遊戲時，有玩家主動向陳女接觸，並留下</w:t>
            </w:r>
            <w:r w:rsidRPr="005F6A53">
              <w:rPr>
                <w:rFonts w:ascii="Times New Roman"/>
                <w:b w:val="0"/>
                <w:color w:val="000000"/>
              </w:rPr>
              <w:t xml:space="preserve"> LINE </w:t>
            </w:r>
            <w:r w:rsidRPr="005F6A53">
              <w:rPr>
                <w:rFonts w:ascii="Times New Roman" w:hint="eastAsia"/>
                <w:b w:val="0"/>
                <w:color w:val="000000"/>
              </w:rPr>
              <w:t>表示要以虛擬寶物交易儲值點數，並指定網站</w:t>
            </w:r>
            <w:r w:rsidRPr="005F6A53">
              <w:rPr>
                <w:rFonts w:ascii="Times New Roman"/>
                <w:b w:val="0"/>
                <w:color w:val="000000"/>
              </w:rPr>
              <w:t>(www.bjy123.com)</w:t>
            </w:r>
            <w:r w:rsidRPr="005F6A53">
              <w:rPr>
                <w:rFonts w:ascii="Times New Roman" w:hint="eastAsia"/>
                <w:b w:val="0"/>
                <w:color w:val="000000"/>
              </w:rPr>
              <w:t>儲值人民幣</w:t>
            </w:r>
            <w:r w:rsidRPr="005F6A53">
              <w:rPr>
                <w:rFonts w:ascii="Times New Roman"/>
                <w:b w:val="0"/>
                <w:color w:val="000000"/>
              </w:rPr>
              <w:t>(</w:t>
            </w:r>
            <w:r w:rsidRPr="005F6A53">
              <w:rPr>
                <w:rFonts w:ascii="Times New Roman" w:hint="eastAsia"/>
                <w:b w:val="0"/>
                <w:color w:val="000000"/>
              </w:rPr>
              <w:t>以下同</w:t>
            </w:r>
            <w:r w:rsidRPr="005F6A53">
              <w:rPr>
                <w:rFonts w:ascii="Times New Roman"/>
                <w:b w:val="0"/>
                <w:color w:val="000000"/>
              </w:rPr>
              <w:t>)</w:t>
            </w:r>
            <w:r w:rsidRPr="005F6A53">
              <w:rPr>
                <w:rFonts w:ascii="Times New Roman" w:hint="eastAsia"/>
                <w:b w:val="0"/>
                <w:color w:val="000000"/>
              </w:rPr>
              <w:t>交易，陳女不疑有他而儲值</w:t>
            </w:r>
            <w:r w:rsidRPr="005F6A53">
              <w:rPr>
                <w:rFonts w:ascii="Times New Roman"/>
                <w:b w:val="0"/>
                <w:color w:val="000000"/>
              </w:rPr>
              <w:t xml:space="preserve">500 </w:t>
            </w:r>
            <w:r w:rsidRPr="005F6A53">
              <w:rPr>
                <w:rFonts w:ascii="Times New Roman" w:hint="eastAsia"/>
                <w:b w:val="0"/>
                <w:color w:val="000000"/>
              </w:rPr>
              <w:t>元後，對方要求陳女和客服聯絡，</w:t>
            </w:r>
            <w:r w:rsidRPr="005F6A53">
              <w:rPr>
                <w:rFonts w:ascii="Times New Roman"/>
                <w:b w:val="0"/>
                <w:color w:val="000000"/>
              </w:rPr>
              <w:t xml:space="preserve">1 </w:t>
            </w:r>
            <w:r w:rsidRPr="005F6A53">
              <w:rPr>
                <w:rFonts w:ascii="Times New Roman" w:hint="eastAsia"/>
                <w:b w:val="0"/>
                <w:color w:val="000000"/>
              </w:rPr>
              <w:t>名自稱客服人員以</w:t>
            </w:r>
            <w:r w:rsidRPr="005F6A53">
              <w:rPr>
                <w:rFonts w:ascii="Times New Roman"/>
                <w:b w:val="0"/>
                <w:color w:val="000000"/>
              </w:rPr>
              <w:t xml:space="preserve"> LINE </w:t>
            </w:r>
            <w:r w:rsidRPr="005F6A53">
              <w:rPr>
                <w:rFonts w:ascii="Times New Roman" w:hint="eastAsia"/>
                <w:b w:val="0"/>
                <w:color w:val="000000"/>
              </w:rPr>
              <w:t>向陳女表示，必須再儲值</w:t>
            </w:r>
            <w:r w:rsidRPr="005F6A53">
              <w:rPr>
                <w:rFonts w:ascii="Times New Roman"/>
                <w:b w:val="0"/>
                <w:color w:val="000000"/>
              </w:rPr>
              <w:t xml:space="preserve">2,000 </w:t>
            </w:r>
            <w:r w:rsidRPr="005F6A53">
              <w:rPr>
                <w:rFonts w:ascii="Times New Roman" w:hint="eastAsia"/>
                <w:b w:val="0"/>
                <w:color w:val="000000"/>
              </w:rPr>
              <w:t>元開通帳戶，陳女多次與其交涉仍未獲回應，始驚覺受騙，</w:t>
            </w:r>
            <w:r w:rsidRPr="00355F89">
              <w:rPr>
                <w:rFonts w:ascii="Times New Roman" w:hint="eastAsia"/>
                <w:color w:val="000000"/>
              </w:rPr>
              <w:t>本案顯係被害人因急於獲取虛擬寶物，一時未查而遭歹徒詐騙得逞。再次提醒，</w:t>
            </w:r>
            <w:r w:rsidRPr="00355F89">
              <w:rPr>
                <w:rFonts w:ascii="Times New Roman" w:hAnsi="Times New Roman" w:hint="eastAsia"/>
                <w:color w:val="000000"/>
              </w:rPr>
              <w:t>於使用智慧型手機進行</w:t>
            </w:r>
            <w:r w:rsidRPr="00355F89">
              <w:rPr>
                <w:rFonts w:ascii="Times New Roman" w:hAnsi="Times New Roman"/>
                <w:color w:val="000000"/>
              </w:rPr>
              <w:t xml:space="preserve"> APP </w:t>
            </w:r>
            <w:r w:rsidRPr="00355F89">
              <w:rPr>
                <w:rFonts w:ascii="Times New Roman" w:hAnsi="Times New Roman" w:hint="eastAsia"/>
                <w:color w:val="000000"/>
              </w:rPr>
              <w:t>網路遊戲，與其他不明玩家交涉時，切勿輕易聽信對方指示私下進行交易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。</w:t>
            </w:r>
            <w:r w:rsidRPr="005F6A53">
              <w:rPr>
                <w:rFonts w:ascii="Times New Roman"/>
                <w:color w:val="000000"/>
                <w:sz w:val="20"/>
                <w:szCs w:val="20"/>
              </w:rPr>
              <w:t>(</w:t>
            </w:r>
            <w:r w:rsidRPr="005F6A53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5F6A53">
              <w:rPr>
                <w:rFonts w:ascii="Times New Roman"/>
                <w:color w:val="000000"/>
                <w:sz w:val="20"/>
                <w:szCs w:val="20"/>
              </w:rPr>
              <w:t>:</w:t>
            </w:r>
            <w:r w:rsidRPr="005F6A53">
              <w:rPr>
                <w:rFonts w:ascii="Times New Roman" w:hint="eastAsia"/>
                <w:color w:val="000000"/>
                <w:sz w:val="20"/>
                <w:szCs w:val="20"/>
              </w:rPr>
              <w:t>新竹區監理所</w:t>
            </w:r>
            <w:r w:rsidRPr="005F6A53">
              <w:rPr>
                <w:rFonts w:ascii="Times New Roman"/>
                <w:color w:val="000000"/>
                <w:sz w:val="20"/>
                <w:szCs w:val="20"/>
              </w:rPr>
              <w:t>)</w:t>
            </w:r>
          </w:p>
          <w:p w:rsidR="009C7A54" w:rsidRPr="00355F89" w:rsidRDefault="009C7A54" w:rsidP="00355F8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</w:p>
          <w:p w:rsidR="009C7A54" w:rsidRPr="00EE77D4" w:rsidRDefault="009C7A54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</w:t>
            </w:r>
          </w:p>
          <w:p w:rsidR="009C7A54" w:rsidRPr="00EE77D4" w:rsidRDefault="009C7A54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9C7A54" w:rsidRPr="00EE77D4" w:rsidRDefault="009C7A54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9C7A54" w:rsidRPr="002D2139" w:rsidRDefault="009C7A54" w:rsidP="00C6008D">
      <w:pPr>
        <w:jc w:val="both"/>
        <w:rPr>
          <w:b/>
        </w:rPr>
      </w:pPr>
    </w:p>
    <w:sectPr w:rsidR="009C7A54" w:rsidRPr="002D2139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A54" w:rsidRDefault="009C7A54" w:rsidP="00E07DF3">
      <w:pPr>
        <w:spacing w:before="0" w:line="240" w:lineRule="auto"/>
      </w:pPr>
      <w:r>
        <w:separator/>
      </w:r>
    </w:p>
  </w:endnote>
  <w:endnote w:type="continuationSeparator" w:id="0">
    <w:p w:rsidR="009C7A54" w:rsidRDefault="009C7A54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A54" w:rsidRDefault="009C7A54">
    <w:pPr>
      <w:pStyle w:val="Footer"/>
      <w:jc w:val="center"/>
    </w:pPr>
    <w:fldSimple w:instr=" PAGE   \* MERGEFORMAT ">
      <w:r w:rsidRPr="00D52401">
        <w:rPr>
          <w:noProof/>
          <w:lang w:val="zh-TW"/>
        </w:rPr>
        <w:t>3</w:t>
      </w:r>
    </w:fldSimple>
  </w:p>
  <w:p w:rsidR="009C7A54" w:rsidRDefault="009C7A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A54" w:rsidRDefault="009C7A54" w:rsidP="00E07DF3">
      <w:pPr>
        <w:spacing w:before="0" w:line="240" w:lineRule="auto"/>
      </w:pPr>
      <w:r>
        <w:separator/>
      </w:r>
    </w:p>
  </w:footnote>
  <w:footnote w:type="continuationSeparator" w:id="0">
    <w:p w:rsidR="009C7A54" w:rsidRDefault="009C7A54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EE945D38"/>
    <w:lvl w:ilvl="0" w:tplc="C366932A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0CED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79ED"/>
    <w:rsid w:val="0034140F"/>
    <w:rsid w:val="003428E7"/>
    <w:rsid w:val="003433A7"/>
    <w:rsid w:val="0034486F"/>
    <w:rsid w:val="003501A1"/>
    <w:rsid w:val="003506E0"/>
    <w:rsid w:val="00352D92"/>
    <w:rsid w:val="00355F89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54F94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469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6A53"/>
    <w:rsid w:val="005F79E1"/>
    <w:rsid w:val="006005DC"/>
    <w:rsid w:val="00600C1A"/>
    <w:rsid w:val="006025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77127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C7A54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0BFE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6D5A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240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0B32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6CB9"/>
    <w:rsid w:val="00F61326"/>
    <w:rsid w:val="00F61638"/>
    <w:rsid w:val="00F624DC"/>
    <w:rsid w:val="00F6262A"/>
    <w:rsid w:val="00F63454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20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3</Pages>
  <Words>327</Words>
  <Characters>1869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4</cp:revision>
  <cp:lastPrinted>2019-01-11T06:33:00Z</cp:lastPrinted>
  <dcterms:created xsi:type="dcterms:W3CDTF">2019-01-25T07:47:00Z</dcterms:created>
  <dcterms:modified xsi:type="dcterms:W3CDTF">2019-01-28T05:44:00Z</dcterms:modified>
</cp:coreProperties>
</file>