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C21A34" w:rsidRPr="00792A06" w:rsidTr="00EE77D4">
        <w:tc>
          <w:tcPr>
            <w:tcW w:w="6912" w:type="dxa"/>
            <w:tcBorders>
              <w:top w:val="single" w:sz="18" w:space="0" w:color="auto"/>
              <w:left w:val="single" w:sz="18" w:space="0" w:color="auto"/>
              <w:bottom w:val="dotted" w:sz="4" w:space="0" w:color="auto"/>
              <w:right w:val="nil"/>
            </w:tcBorders>
            <w:vAlign w:val="center"/>
          </w:tcPr>
          <w:p w:rsidR="00C21A34" w:rsidRPr="00792A06" w:rsidRDefault="00C21A34" w:rsidP="00943E37">
            <w:pPr>
              <w:pStyle w:val="NormalWeb"/>
              <w:spacing w:before="0" w:beforeAutospacing="0" w:after="0" w:line="240" w:lineRule="auto"/>
              <w:jc w:val="both"/>
              <w:rPr>
                <w:rFonts w:ascii="Times New Roman" w:hAnsi="Times New Roman" w:cs="Times New Roman"/>
                <w:b/>
                <w:sz w:val="46"/>
                <w:szCs w:val="46"/>
              </w:rPr>
            </w:pPr>
            <w:r w:rsidRPr="00792A06">
              <w:rPr>
                <w:rFonts w:ascii="Times New Roman" w:eastAsia="標楷體" w:hAnsi="標楷體"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C21A34" w:rsidRPr="00792A06" w:rsidRDefault="00C21A34" w:rsidP="00943E37">
            <w:pPr>
              <w:pStyle w:val="NormalWeb"/>
              <w:spacing w:before="0" w:beforeAutospacing="0" w:after="0" w:line="240" w:lineRule="auto"/>
              <w:ind w:left="970" w:hanging="130"/>
              <w:jc w:val="both"/>
              <w:rPr>
                <w:rFonts w:ascii="Times New Roman" w:hAnsi="Times New Roman" w:cs="Times New Roman"/>
              </w:rPr>
            </w:pPr>
            <w:r w:rsidRPr="00792A06">
              <w:rPr>
                <w:rFonts w:ascii="Times New Roman" w:eastAsia="標楷體" w:hAnsi="Times New Roman" w:cs="Times New Roman"/>
                <w:b/>
                <w:bCs/>
                <w:sz w:val="26"/>
                <w:szCs w:val="26"/>
              </w:rPr>
              <w:t>108</w:t>
            </w:r>
            <w:r w:rsidRPr="00792A06">
              <w:rPr>
                <w:rFonts w:ascii="Times New Roman" w:eastAsia="標楷體" w:hAnsi="標楷體" w:cs="Times New Roman" w:hint="eastAsia"/>
                <w:b/>
                <w:bCs/>
                <w:sz w:val="26"/>
                <w:szCs w:val="26"/>
              </w:rPr>
              <w:t>年</w:t>
            </w:r>
            <w:r w:rsidRPr="00792A06">
              <w:rPr>
                <w:rFonts w:ascii="Times New Roman" w:eastAsia="標楷體" w:hAnsi="Times New Roman" w:cs="Times New Roman"/>
                <w:b/>
                <w:bCs/>
                <w:sz w:val="26"/>
                <w:szCs w:val="26"/>
              </w:rPr>
              <w:t>3</w:t>
            </w:r>
            <w:r w:rsidRPr="00792A06">
              <w:rPr>
                <w:rFonts w:ascii="Times New Roman" w:eastAsia="標楷體" w:hAnsi="標楷體" w:cs="Times New Roman" w:hint="eastAsia"/>
                <w:b/>
                <w:bCs/>
                <w:sz w:val="26"/>
                <w:szCs w:val="26"/>
              </w:rPr>
              <w:t>月第</w:t>
            </w:r>
            <w:r w:rsidRPr="00792A06">
              <w:rPr>
                <w:rFonts w:ascii="Times New Roman" w:eastAsia="標楷體" w:hAnsi="Times New Roman" w:cs="Times New Roman"/>
                <w:b/>
                <w:bCs/>
                <w:sz w:val="26"/>
                <w:szCs w:val="26"/>
              </w:rPr>
              <w:t>3</w:t>
            </w:r>
            <w:r w:rsidRPr="00792A06">
              <w:rPr>
                <w:rFonts w:ascii="Times New Roman" w:eastAsia="標楷體" w:hAnsi="標楷體" w:cs="Times New Roman" w:hint="eastAsia"/>
                <w:b/>
                <w:bCs/>
                <w:sz w:val="26"/>
                <w:szCs w:val="26"/>
              </w:rPr>
              <w:t>期</w:t>
            </w:r>
          </w:p>
          <w:p w:rsidR="00C21A34" w:rsidRPr="00792A06" w:rsidRDefault="00C21A34" w:rsidP="00943E37">
            <w:pPr>
              <w:pStyle w:val="NormalWeb"/>
              <w:spacing w:before="0" w:beforeAutospacing="0" w:after="0" w:line="240" w:lineRule="auto"/>
              <w:ind w:left="1020" w:hanging="180"/>
              <w:jc w:val="both"/>
              <w:rPr>
                <w:rFonts w:ascii="Times New Roman" w:hAnsi="Times New Roman" w:cs="Times New Roman"/>
              </w:rPr>
            </w:pPr>
            <w:r w:rsidRPr="00792A06">
              <w:rPr>
                <w:rFonts w:ascii="Times New Roman" w:eastAsia="標楷體" w:hAnsi="標楷體" w:cs="Times New Roman" w:hint="eastAsia"/>
                <w:b/>
                <w:bCs/>
                <w:sz w:val="36"/>
                <w:szCs w:val="30"/>
              </w:rPr>
              <w:t>請刊登於公布欄</w:t>
            </w:r>
          </w:p>
        </w:tc>
      </w:tr>
      <w:tr w:rsidR="00C21A34" w:rsidRPr="00792A06"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C21A34" w:rsidRPr="00792A06" w:rsidRDefault="00C21A34" w:rsidP="00943E37">
            <w:pPr>
              <w:spacing w:before="0" w:line="240" w:lineRule="exact"/>
              <w:ind w:left="980" w:hanging="140"/>
              <w:jc w:val="both"/>
              <w:rPr>
                <w:rFonts w:ascii="Times New Roman" w:eastAsia="標楷體" w:hAnsi="Times New Roman"/>
                <w:b/>
              </w:rPr>
            </w:pPr>
            <w:r w:rsidRPr="00792A06">
              <w:rPr>
                <w:rFonts w:ascii="Times New Roman" w:eastAsia="標楷體" w:hAnsi="標楷體" w:hint="eastAsia"/>
                <w:b/>
                <w:sz w:val="28"/>
              </w:rPr>
              <w:t>目</w:t>
            </w:r>
            <w:r w:rsidRPr="00792A06">
              <w:rPr>
                <w:rFonts w:ascii="Times New Roman" w:eastAsia="標楷體" w:hAnsi="Times New Roman"/>
                <w:b/>
                <w:sz w:val="28"/>
              </w:rPr>
              <w:t xml:space="preserve">                </w:t>
            </w:r>
            <w:r w:rsidRPr="00792A06">
              <w:rPr>
                <w:rFonts w:ascii="Times New Roman" w:eastAsia="標楷體" w:hAnsi="標楷體" w:hint="eastAsia"/>
                <w:b/>
                <w:sz w:val="28"/>
              </w:rPr>
              <w:t>錄</w:t>
            </w:r>
          </w:p>
        </w:tc>
      </w:tr>
      <w:tr w:rsidR="00C21A34" w:rsidRPr="00792A06" w:rsidTr="00EE77D4">
        <w:tc>
          <w:tcPr>
            <w:tcW w:w="10828" w:type="dxa"/>
            <w:gridSpan w:val="2"/>
            <w:tcBorders>
              <w:top w:val="dotted" w:sz="4" w:space="0" w:color="auto"/>
              <w:left w:val="single" w:sz="18" w:space="0" w:color="auto"/>
              <w:bottom w:val="single" w:sz="18" w:space="0" w:color="auto"/>
              <w:right w:val="single" w:sz="18" w:space="0" w:color="auto"/>
            </w:tcBorders>
          </w:tcPr>
          <w:p w:rsidR="00C21A34" w:rsidRPr="00792A06" w:rsidRDefault="00C21A34" w:rsidP="00F35AA9">
            <w:pPr>
              <w:pStyle w:val="a2"/>
              <w:ind w:left="737" w:hanging="737"/>
              <w:jc w:val="left"/>
              <w:rPr>
                <w:rFonts w:ascii="Times New Roman" w:hAnsi="Times New Roman"/>
              </w:rPr>
            </w:pPr>
            <w:r w:rsidRPr="00792A06">
              <w:rPr>
                <w:rFonts w:ascii="Times New Roman" w:hint="eastAsia"/>
              </w:rPr>
              <w:t>廉政小叮嚀：人人反貪腐，家家保幸福。</w:t>
            </w:r>
          </w:p>
          <w:p w:rsidR="00C21A34" w:rsidRPr="00792A06" w:rsidRDefault="00C21A34" w:rsidP="006E264B">
            <w:pPr>
              <w:pStyle w:val="a2"/>
              <w:ind w:left="737" w:hanging="737"/>
              <w:jc w:val="left"/>
              <w:rPr>
                <w:rFonts w:ascii="Times New Roman" w:hAnsi="Times New Roman"/>
              </w:rPr>
            </w:pPr>
            <w:r w:rsidRPr="00792A06">
              <w:rPr>
                <w:rFonts w:ascii="Times New Roman" w:hint="eastAsia"/>
              </w:rPr>
              <w:t>洗錢防治宣導</w:t>
            </w:r>
            <w:r w:rsidRPr="00792A06">
              <w:rPr>
                <w:rFonts w:ascii="Times New Roman" w:hAnsi="Times New Roman"/>
              </w:rPr>
              <w:t>─</w:t>
            </w:r>
            <w:r w:rsidRPr="00792A06">
              <w:rPr>
                <w:rFonts w:ascii="Times New Roman" w:hAnsi="Times New Roman" w:hint="eastAsia"/>
              </w:rPr>
              <w:t>相互評鑑是甚麼</w:t>
            </w:r>
            <w:r w:rsidRPr="00792A06">
              <w:rPr>
                <w:rFonts w:ascii="Times New Roman" w:hAnsi="Times New Roman"/>
              </w:rPr>
              <w:t>?</w:t>
            </w:r>
            <w:r w:rsidRPr="00792A06">
              <w:rPr>
                <w:rFonts w:ascii="Times New Roman" w:hint="eastAsia"/>
              </w:rPr>
              <w:t>：</w:t>
            </w:r>
          </w:p>
          <w:p w:rsidR="00C21A34" w:rsidRPr="00792A06" w:rsidRDefault="00C21A34" w:rsidP="005E3109">
            <w:pPr>
              <w:pStyle w:val="a2"/>
              <w:numPr>
                <w:ilvl w:val="0"/>
                <w:numId w:val="0"/>
              </w:numPr>
              <w:ind w:leftChars="300" w:left="720" w:firstLineChars="200" w:firstLine="600"/>
              <w:jc w:val="left"/>
              <w:rPr>
                <w:rFonts w:ascii="Times New Roman" w:hAnsi="Times New Roman"/>
                <w:b w:val="0"/>
                <w:color w:val="000000"/>
              </w:rPr>
            </w:pPr>
            <w:r w:rsidRPr="00792A06">
              <w:rPr>
                <w:rFonts w:ascii="Times New Roman" w:hAnsi="Times New Roman"/>
                <w:b w:val="0"/>
                <w:color w:val="000000"/>
              </w:rPr>
              <w:t>FATF 40</w:t>
            </w:r>
            <w:r w:rsidRPr="00792A06">
              <w:rPr>
                <w:rFonts w:ascii="Times New Roman" w:hAnsi="Times New Roman" w:hint="eastAsia"/>
                <w:b w:val="0"/>
                <w:color w:val="000000"/>
              </w:rPr>
              <w:t>項建議係透過其區域組織以會員間相互評鑑的方式進行，以強化</w:t>
            </w:r>
            <w:r w:rsidRPr="00792A06">
              <w:rPr>
                <w:rFonts w:ascii="Times New Roman" w:hAnsi="Times New Roman"/>
                <w:b w:val="0"/>
                <w:color w:val="000000"/>
              </w:rPr>
              <w:t>FATF40</w:t>
            </w:r>
            <w:r w:rsidRPr="00792A06">
              <w:rPr>
                <w:rFonts w:ascii="Times New Roman" w:hAnsi="Times New Roman" w:hint="eastAsia"/>
                <w:b w:val="0"/>
                <w:color w:val="000000"/>
              </w:rPr>
              <w:t>項建議之執行力。</w:t>
            </w:r>
            <w:r w:rsidRPr="00792A06">
              <w:rPr>
                <w:rFonts w:ascii="Times New Roman" w:hAnsi="Times New Roman" w:hint="eastAsia"/>
                <w:color w:val="000000"/>
              </w:rPr>
              <w:t>評鑑結果可分為一般追蹤名單，或是加強追蹤名單</w:t>
            </w:r>
            <w:r w:rsidRPr="00792A06">
              <w:rPr>
                <w:rFonts w:ascii="Times New Roman" w:hAnsi="Times New Roman" w:hint="eastAsia"/>
                <w:b w:val="0"/>
                <w:color w:val="000000"/>
              </w:rPr>
              <w:t>。</w:t>
            </w:r>
            <w:r w:rsidRPr="00792A06">
              <w:rPr>
                <w:rFonts w:ascii="Times New Roman" w:hAnsi="Times New Roman" w:hint="eastAsia"/>
                <w:color w:val="000000"/>
              </w:rPr>
              <w:t>在加強追蹤期間，如果有追蹤成效不彰情形，將轉入審查名單進行更強化的追蹤觀察；如再未有進展，將有相應之制裁</w:t>
            </w:r>
            <w:r w:rsidRPr="00792A06">
              <w:rPr>
                <w:rFonts w:ascii="Times New Roman" w:hAnsi="Times New Roman" w:hint="eastAsia"/>
                <w:b w:val="0"/>
                <w:color w:val="000000"/>
              </w:rPr>
              <w:t>。由於轉入審查名單或是制裁名單，均係金流秩序之極大警示，對於該國之金融活動將有嚴重影響。</w:t>
            </w:r>
          </w:p>
          <w:p w:rsidR="00C21A34" w:rsidRPr="00792A06" w:rsidRDefault="00C21A34" w:rsidP="00925396">
            <w:pPr>
              <w:pStyle w:val="a2"/>
              <w:numPr>
                <w:ilvl w:val="0"/>
                <w:numId w:val="0"/>
              </w:numPr>
              <w:ind w:leftChars="300" w:left="720" w:firstLineChars="200" w:firstLine="400"/>
              <w:jc w:val="left"/>
              <w:rPr>
                <w:rFonts w:ascii="Times New Roman" w:hAnsi="Times New Roman"/>
                <w:b w:val="0"/>
                <w:color w:val="000000"/>
              </w:rPr>
            </w:pPr>
            <w:r w:rsidRPr="00792A06">
              <w:rPr>
                <w:rFonts w:ascii="Times New Roman" w:hAnsi="Times New Roman"/>
                <w:color w:val="000000"/>
                <w:sz w:val="20"/>
                <w:szCs w:val="20"/>
              </w:rPr>
              <w:t>(</w:t>
            </w:r>
            <w:r w:rsidRPr="00792A06">
              <w:rPr>
                <w:rFonts w:ascii="Times New Roman" w:hAnsi="Times New Roman" w:hint="eastAsia"/>
                <w:color w:val="000000"/>
                <w:sz w:val="20"/>
                <w:szCs w:val="20"/>
              </w:rPr>
              <w:t>資料來源</w:t>
            </w:r>
            <w:r w:rsidRPr="00792A06">
              <w:rPr>
                <w:rFonts w:ascii="Times New Roman" w:hAnsi="Times New Roman"/>
                <w:color w:val="000000"/>
                <w:sz w:val="20"/>
                <w:szCs w:val="20"/>
              </w:rPr>
              <w:t>:</w:t>
            </w:r>
            <w:r w:rsidRPr="00792A06">
              <w:rPr>
                <w:rFonts w:ascii="Times New Roman" w:hAnsi="Times New Roman" w:hint="eastAsia"/>
                <w:color w:val="000000"/>
                <w:sz w:val="20"/>
                <w:szCs w:val="20"/>
              </w:rPr>
              <w:t>行政院洗錢防制辦公室</w:t>
            </w:r>
            <w:r w:rsidRPr="00792A06">
              <w:rPr>
                <w:rFonts w:ascii="Times New Roman" w:hAnsi="Times New Roman"/>
                <w:color w:val="000000"/>
                <w:sz w:val="20"/>
                <w:szCs w:val="20"/>
              </w:rPr>
              <w:t>)</w:t>
            </w:r>
          </w:p>
          <w:p w:rsidR="00C21A34" w:rsidRPr="00792A06" w:rsidRDefault="00C21A34" w:rsidP="007C3DEB">
            <w:pPr>
              <w:pStyle w:val="a2"/>
              <w:ind w:left="737" w:hanging="737"/>
              <w:rPr>
                <w:rFonts w:ascii="Times New Roman" w:hAnsi="Times New Roman"/>
                <w:color w:val="000000"/>
                <w:sz w:val="20"/>
                <w:szCs w:val="20"/>
              </w:rPr>
            </w:pPr>
            <w:r w:rsidRPr="00792A06">
              <w:rPr>
                <w:rFonts w:ascii="Times New Roman" w:hint="eastAsia"/>
                <w:kern w:val="2"/>
              </w:rPr>
              <w:t>廉政宣導</w:t>
            </w:r>
          </w:p>
          <w:p w:rsidR="00C21A34" w:rsidRPr="00792A06" w:rsidRDefault="00C21A34" w:rsidP="00792A06">
            <w:pPr>
              <w:pStyle w:val="a2"/>
              <w:numPr>
                <w:ilvl w:val="0"/>
                <w:numId w:val="0"/>
              </w:numPr>
              <w:ind w:leftChars="300" w:left="720"/>
              <w:rPr>
                <w:rFonts w:ascii="Times New Roman" w:hAnsi="Times New Roman"/>
                <w:color w:val="000000"/>
              </w:rPr>
            </w:pPr>
            <w:r w:rsidRPr="00792A06">
              <w:rPr>
                <w:rFonts w:ascii="Times New Roman" w:hAnsi="Times New Roman"/>
                <w:color w:val="000000"/>
              </w:rPr>
              <w:t>(</w:t>
            </w:r>
            <w:r w:rsidRPr="00792A06">
              <w:rPr>
                <w:rFonts w:ascii="Times New Roman" w:hAnsi="Times New Roman" w:hint="eastAsia"/>
                <w:color w:val="000000"/>
              </w:rPr>
              <w:t>一</w:t>
            </w:r>
            <w:r w:rsidRPr="00792A06">
              <w:rPr>
                <w:rFonts w:ascii="Times New Roman" w:hAnsi="Times New Roman"/>
                <w:color w:val="000000"/>
              </w:rPr>
              <w:t>)</w:t>
            </w:r>
            <w:r w:rsidRPr="00792A06">
              <w:rPr>
                <w:rFonts w:ascii="Times New Roman" w:hAnsi="Times New Roman"/>
                <w:color w:val="000000"/>
                <w:sz w:val="20"/>
                <w:szCs w:val="20"/>
              </w:rPr>
              <w:t xml:space="preserve"> </w:t>
            </w:r>
            <w:r w:rsidRPr="00792A06">
              <w:rPr>
                <w:rFonts w:ascii="Times New Roman" w:hAnsi="Times New Roman" w:hint="eastAsia"/>
                <w:color w:val="000000"/>
              </w:rPr>
              <w:t>法務部廉政署政策行銷微電影「蔥花麵包的滋味」，請大家踴躍觀看：</w:t>
            </w:r>
          </w:p>
          <w:p w:rsidR="00C21A34" w:rsidRPr="00792A06" w:rsidRDefault="00C21A34" w:rsidP="00792A06">
            <w:pPr>
              <w:pStyle w:val="a2"/>
              <w:numPr>
                <w:ilvl w:val="0"/>
                <w:numId w:val="0"/>
              </w:numPr>
              <w:ind w:leftChars="300" w:left="720" w:firstLineChars="200" w:firstLine="600"/>
              <w:jc w:val="left"/>
              <w:rPr>
                <w:rFonts w:ascii="Times New Roman" w:hAnsi="Times New Roman"/>
                <w:color w:val="000000"/>
                <w:sz w:val="20"/>
                <w:szCs w:val="20"/>
              </w:rPr>
            </w:pPr>
            <w:r w:rsidRPr="00792A06">
              <w:rPr>
                <w:rFonts w:ascii="Times New Roman" w:hAnsi="Times New Roman" w:hint="eastAsia"/>
                <w:b w:val="0"/>
                <w:color w:val="000000"/>
              </w:rPr>
              <w:t>法務部廉政署為提升各界重視廉政價值，爰製作旨揭行銷微電影（片長五分鐘），俾利爭取大眾支持廉政工作。本家政風室於全球資訊網、臉書、堂隊公佈欄、各式會議場所等管道協助託播，宣導周知：旨揭影片置放於本家公告區</w:t>
            </w:r>
            <w:r w:rsidRPr="00792A06">
              <w:rPr>
                <w:rFonts w:ascii="Times New Roman" w:hAnsi="Times New Roman"/>
                <w:b w:val="0"/>
                <w:color w:val="000000"/>
              </w:rPr>
              <w:t>/</w:t>
            </w:r>
            <w:r w:rsidRPr="00792A06">
              <w:rPr>
                <w:rFonts w:ascii="Times New Roman" w:hAnsi="Times New Roman" w:hint="eastAsia"/>
                <w:b w:val="0"/>
                <w:color w:val="000000"/>
              </w:rPr>
              <w:t>政風宣導</w:t>
            </w:r>
            <w:r w:rsidRPr="00792A06">
              <w:rPr>
                <w:rFonts w:ascii="Times New Roman" w:hAnsi="Times New Roman"/>
                <w:b w:val="0"/>
                <w:color w:val="000000"/>
              </w:rPr>
              <w:t>/108</w:t>
            </w:r>
            <w:r w:rsidRPr="00792A06">
              <w:rPr>
                <w:rFonts w:ascii="Times New Roman" w:hAnsi="Times New Roman" w:hint="eastAsia"/>
                <w:b w:val="0"/>
                <w:color w:val="000000"/>
              </w:rPr>
              <w:t>年政風宣導，請踴躍瀏覽觀看並下載運用。</w:t>
            </w:r>
          </w:p>
          <w:p w:rsidR="00C21A34" w:rsidRPr="00792A06" w:rsidRDefault="00C21A34" w:rsidP="00792A06">
            <w:pPr>
              <w:pStyle w:val="a2"/>
              <w:numPr>
                <w:ilvl w:val="0"/>
                <w:numId w:val="0"/>
              </w:numPr>
              <w:ind w:leftChars="300" w:left="720"/>
              <w:rPr>
                <w:rFonts w:ascii="Times New Roman" w:hAnsi="Times New Roman"/>
                <w:color w:val="000000"/>
              </w:rPr>
            </w:pPr>
            <w:r w:rsidRPr="00792A06">
              <w:rPr>
                <w:rFonts w:ascii="Times New Roman" w:hAnsi="Times New Roman"/>
                <w:color w:val="000000"/>
              </w:rPr>
              <w:t>(</w:t>
            </w:r>
            <w:r w:rsidRPr="00792A06">
              <w:rPr>
                <w:rFonts w:ascii="Times New Roman" w:hAnsi="Times New Roman" w:hint="eastAsia"/>
                <w:color w:val="000000"/>
              </w:rPr>
              <w:t>二</w:t>
            </w:r>
            <w:r w:rsidRPr="00792A06">
              <w:rPr>
                <w:rFonts w:ascii="Times New Roman" w:hAnsi="Times New Roman"/>
                <w:color w:val="000000"/>
              </w:rPr>
              <w:t xml:space="preserve">) </w:t>
            </w:r>
            <w:r w:rsidRPr="00792A06">
              <w:rPr>
                <w:rFonts w:ascii="Times New Roman" w:hAnsi="Times New Roman" w:hint="eastAsia"/>
                <w:color w:val="000000"/>
              </w:rPr>
              <w:t>獎勵保護檢舉貪汙瀆職辦法修正條文宣導，請大家踴躍觀看：</w:t>
            </w:r>
          </w:p>
          <w:p w:rsidR="00C21A34" w:rsidRDefault="00C21A34" w:rsidP="005E3109">
            <w:pPr>
              <w:pStyle w:val="a2"/>
              <w:numPr>
                <w:ilvl w:val="0"/>
                <w:numId w:val="0"/>
              </w:numPr>
              <w:ind w:leftChars="300" w:left="720" w:firstLineChars="200" w:firstLine="600"/>
              <w:jc w:val="left"/>
              <w:rPr>
                <w:rFonts w:ascii="Times New Roman" w:hAnsi="Times New Roman"/>
                <w:b w:val="0"/>
                <w:color w:val="000000"/>
              </w:rPr>
            </w:pPr>
            <w:r w:rsidRPr="00792A06">
              <w:rPr>
                <w:rFonts w:ascii="Times New Roman" w:hAnsi="Times New Roman" w:hint="eastAsia"/>
                <w:b w:val="0"/>
                <w:color w:val="000000"/>
              </w:rPr>
              <w:t>本家政風室於全球資訊網、臉書、堂隊公佈欄、各式會議場所等管道公告：旨揭修正條文置放於本家公告區</w:t>
            </w:r>
            <w:r w:rsidRPr="00792A06">
              <w:rPr>
                <w:rFonts w:ascii="Times New Roman" w:hAnsi="Times New Roman"/>
                <w:b w:val="0"/>
                <w:color w:val="000000"/>
              </w:rPr>
              <w:t>/</w:t>
            </w:r>
            <w:r w:rsidRPr="00792A06">
              <w:rPr>
                <w:rFonts w:ascii="Times New Roman" w:hAnsi="Times New Roman" w:hint="eastAsia"/>
                <w:b w:val="0"/>
                <w:color w:val="000000"/>
              </w:rPr>
              <w:t>政風宣導</w:t>
            </w:r>
            <w:r w:rsidRPr="00792A06">
              <w:rPr>
                <w:rFonts w:ascii="Times New Roman" w:hAnsi="Times New Roman"/>
                <w:b w:val="0"/>
                <w:color w:val="000000"/>
              </w:rPr>
              <w:t>/108</w:t>
            </w:r>
            <w:r w:rsidRPr="00792A06">
              <w:rPr>
                <w:rFonts w:ascii="Times New Roman" w:hAnsi="Times New Roman" w:hint="eastAsia"/>
                <w:b w:val="0"/>
                <w:color w:val="000000"/>
              </w:rPr>
              <w:t>年政風宣導，請踴躍瀏覽觀看。</w:t>
            </w:r>
          </w:p>
          <w:p w:rsidR="00C21A34" w:rsidRPr="00792A06" w:rsidRDefault="00C21A34" w:rsidP="00DA07E6">
            <w:pPr>
              <w:pStyle w:val="a2"/>
              <w:numPr>
                <w:ilvl w:val="0"/>
                <w:numId w:val="0"/>
              </w:numPr>
              <w:ind w:leftChars="300" w:left="720"/>
              <w:rPr>
                <w:rFonts w:ascii="Times New Roman" w:hAnsi="Times New Roman"/>
                <w:color w:val="000000"/>
              </w:rPr>
            </w:pPr>
            <w:r w:rsidRPr="00792A06">
              <w:rPr>
                <w:rFonts w:ascii="Times New Roman" w:hAnsi="Times New Roman"/>
                <w:color w:val="000000"/>
              </w:rPr>
              <w:t>(</w:t>
            </w:r>
            <w:r>
              <w:rPr>
                <w:rFonts w:ascii="Times New Roman" w:hAnsi="Times New Roman" w:hint="eastAsia"/>
                <w:color w:val="000000"/>
              </w:rPr>
              <w:t>三</w:t>
            </w:r>
            <w:r w:rsidRPr="00792A06">
              <w:rPr>
                <w:rFonts w:ascii="Times New Roman" w:hAnsi="Times New Roman"/>
                <w:color w:val="000000"/>
              </w:rPr>
              <w:t xml:space="preserve">) </w:t>
            </w:r>
            <w:r>
              <w:rPr>
                <w:rFonts w:ascii="Times New Roman" w:hAnsi="Times New Roman" w:hint="eastAsia"/>
                <w:color w:val="000000"/>
              </w:rPr>
              <w:t>財政部</w:t>
            </w:r>
            <w:r>
              <w:rPr>
                <w:rFonts w:ascii="Times New Roman" w:hAnsi="Times New Roman"/>
                <w:color w:val="000000"/>
              </w:rPr>
              <w:t>108</w:t>
            </w:r>
            <w:r>
              <w:rPr>
                <w:rFonts w:ascii="Times New Roman" w:hAnsi="Times New Roman" w:hint="eastAsia"/>
                <w:color w:val="000000"/>
              </w:rPr>
              <w:t>年度「校園雲端發票競賽」及「雲端發票創意推廣徵件」，大家可下載活動簡章，並踴躍參與</w:t>
            </w:r>
            <w:r w:rsidRPr="00792A06">
              <w:rPr>
                <w:rFonts w:ascii="Times New Roman" w:hAnsi="Times New Roman" w:hint="eastAsia"/>
                <w:color w:val="000000"/>
              </w:rPr>
              <w:t>：</w:t>
            </w:r>
          </w:p>
          <w:p w:rsidR="00C21A34" w:rsidRDefault="00C21A34" w:rsidP="00DA07E6">
            <w:pPr>
              <w:pStyle w:val="a2"/>
              <w:numPr>
                <w:ilvl w:val="0"/>
                <w:numId w:val="0"/>
              </w:numPr>
              <w:ind w:leftChars="300" w:left="720" w:firstLineChars="200" w:firstLine="600"/>
              <w:jc w:val="left"/>
              <w:rPr>
                <w:rFonts w:ascii="Times New Roman" w:hAnsi="Times New Roman"/>
                <w:b w:val="0"/>
                <w:color w:val="000000"/>
              </w:rPr>
            </w:pPr>
            <w:r>
              <w:rPr>
                <w:rFonts w:ascii="Times New Roman" w:hAnsi="Times New Roman"/>
                <w:b w:val="0"/>
                <w:color w:val="000000"/>
              </w:rPr>
              <w:t xml:space="preserve"> </w:t>
            </w:r>
            <w:r>
              <w:rPr>
                <w:rFonts w:ascii="Times New Roman" w:hAnsi="Times New Roman" w:hint="eastAsia"/>
                <w:b w:val="0"/>
                <w:color w:val="000000"/>
              </w:rPr>
              <w:t>本活動在於鼓勵民眾從學生時期及養成以載具儲存雲端發票之消費習慣，以「稅政廉能、交易透明、環境友善」為目標。本家政風室</w:t>
            </w:r>
            <w:r w:rsidRPr="00792A06">
              <w:rPr>
                <w:rFonts w:ascii="Times New Roman" w:hAnsi="Times New Roman" w:hint="eastAsia"/>
                <w:b w:val="0"/>
                <w:color w:val="000000"/>
              </w:rPr>
              <w:t>於全球資訊網</w:t>
            </w:r>
            <w:r>
              <w:rPr>
                <w:rFonts w:ascii="Times New Roman" w:hAnsi="Times New Roman" w:hint="eastAsia"/>
                <w:b w:val="0"/>
                <w:color w:val="000000"/>
              </w:rPr>
              <w:t>、</w:t>
            </w:r>
            <w:r w:rsidRPr="00792A06">
              <w:rPr>
                <w:rFonts w:ascii="Times New Roman" w:hAnsi="Times New Roman" w:hint="eastAsia"/>
                <w:b w:val="0"/>
                <w:color w:val="000000"/>
              </w:rPr>
              <w:t>各式會議場所等管道公告：旨揭</w:t>
            </w:r>
            <w:r>
              <w:rPr>
                <w:rFonts w:ascii="Times New Roman" w:hAnsi="Times New Roman" w:hint="eastAsia"/>
                <w:b w:val="0"/>
                <w:color w:val="000000"/>
              </w:rPr>
              <w:t>活動簡章</w:t>
            </w:r>
            <w:r w:rsidRPr="00792A06">
              <w:rPr>
                <w:rFonts w:ascii="Times New Roman" w:hAnsi="Times New Roman" w:hint="eastAsia"/>
                <w:b w:val="0"/>
                <w:color w:val="000000"/>
              </w:rPr>
              <w:t>放於本家公告區</w:t>
            </w:r>
            <w:r w:rsidRPr="00792A06">
              <w:rPr>
                <w:rFonts w:ascii="Times New Roman" w:hAnsi="Times New Roman"/>
                <w:b w:val="0"/>
                <w:color w:val="000000"/>
              </w:rPr>
              <w:t>/</w:t>
            </w:r>
            <w:r w:rsidRPr="00792A06">
              <w:rPr>
                <w:rFonts w:ascii="Times New Roman" w:hAnsi="Times New Roman" w:hint="eastAsia"/>
                <w:b w:val="0"/>
                <w:color w:val="000000"/>
              </w:rPr>
              <w:t>政風宣導</w:t>
            </w:r>
            <w:r w:rsidRPr="00792A06">
              <w:rPr>
                <w:rFonts w:ascii="Times New Roman" w:hAnsi="Times New Roman"/>
                <w:b w:val="0"/>
                <w:color w:val="000000"/>
              </w:rPr>
              <w:t>/108</w:t>
            </w:r>
            <w:r w:rsidRPr="00792A06">
              <w:rPr>
                <w:rFonts w:ascii="Times New Roman" w:hAnsi="Times New Roman" w:hint="eastAsia"/>
                <w:b w:val="0"/>
                <w:color w:val="000000"/>
              </w:rPr>
              <w:t>年政風宣導，請踴躍</w:t>
            </w:r>
            <w:r>
              <w:rPr>
                <w:rFonts w:ascii="Times New Roman" w:hAnsi="Times New Roman" w:hint="eastAsia"/>
                <w:b w:val="0"/>
                <w:color w:val="000000"/>
              </w:rPr>
              <w:t>參與</w:t>
            </w:r>
            <w:r w:rsidRPr="00792A06">
              <w:rPr>
                <w:rFonts w:ascii="Times New Roman" w:hAnsi="Times New Roman" w:hint="eastAsia"/>
                <w:b w:val="0"/>
                <w:color w:val="000000"/>
              </w:rPr>
              <w:t>。</w:t>
            </w:r>
          </w:p>
          <w:p w:rsidR="00C21A34" w:rsidRPr="00925396" w:rsidRDefault="00C21A34" w:rsidP="00DA07E6">
            <w:pPr>
              <w:pStyle w:val="a2"/>
              <w:numPr>
                <w:ilvl w:val="0"/>
                <w:numId w:val="0"/>
              </w:numPr>
              <w:ind w:leftChars="300" w:left="720" w:firstLineChars="200" w:firstLine="600"/>
              <w:jc w:val="left"/>
              <w:rPr>
                <w:rFonts w:ascii="Times New Roman" w:hAnsi="Times New Roman"/>
                <w:b w:val="0"/>
                <w:color w:val="000000"/>
              </w:rPr>
            </w:pPr>
          </w:p>
          <w:p w:rsidR="00C21A34" w:rsidRPr="00792A06" w:rsidRDefault="00C21A34" w:rsidP="00B239A7">
            <w:pPr>
              <w:pStyle w:val="a2"/>
              <w:ind w:left="737" w:hanging="737"/>
              <w:rPr>
                <w:rFonts w:ascii="Times New Roman" w:hAnsi="Times New Roman"/>
                <w:sz w:val="20"/>
                <w:szCs w:val="20"/>
              </w:rPr>
            </w:pPr>
            <w:r w:rsidRPr="00792A06">
              <w:rPr>
                <w:rFonts w:ascii="Times New Roman" w:hAnsi="Times New Roman" w:hint="eastAsia"/>
              </w:rPr>
              <w:t>保防宣導</w:t>
            </w:r>
            <w:r w:rsidRPr="00792A06">
              <w:rPr>
                <w:rFonts w:ascii="Times New Roman" w:hAnsi="Times New Roman"/>
              </w:rPr>
              <w:t>─</w:t>
            </w:r>
            <w:r w:rsidRPr="00792A06">
              <w:rPr>
                <w:rFonts w:ascii="Times New Roman" w:hAnsi="Times New Roman" w:hint="eastAsia"/>
              </w:rPr>
              <w:t>居住證的潛在風險</w:t>
            </w:r>
          </w:p>
          <w:p w:rsidR="00C21A34" w:rsidRPr="00792A06" w:rsidRDefault="00C21A34" w:rsidP="00792A06">
            <w:pPr>
              <w:pStyle w:val="a2"/>
              <w:numPr>
                <w:ilvl w:val="0"/>
                <w:numId w:val="5"/>
              </w:numPr>
              <w:rPr>
                <w:rFonts w:ascii="Times New Roman" w:hAnsi="Times New Roman"/>
                <w:b w:val="0"/>
                <w:color w:val="auto"/>
              </w:rPr>
            </w:pPr>
            <w:r w:rsidRPr="00792A06">
              <w:rPr>
                <w:rFonts w:ascii="Times New Roman" w:hint="eastAsia"/>
                <w:b w:val="0"/>
                <w:color w:val="auto"/>
              </w:rPr>
              <w:t>居住證的申辦會採集指紋，因此個資可能會遭到監控，必須小心。</w:t>
            </w:r>
          </w:p>
          <w:p w:rsidR="00C21A34" w:rsidRPr="00792A06" w:rsidRDefault="00C21A34" w:rsidP="0057705F">
            <w:pPr>
              <w:pStyle w:val="a2"/>
              <w:numPr>
                <w:ilvl w:val="0"/>
                <w:numId w:val="5"/>
              </w:numPr>
              <w:rPr>
                <w:rFonts w:ascii="Times New Roman" w:hAnsi="Times New Roman"/>
                <w:b w:val="0"/>
                <w:color w:val="auto"/>
              </w:rPr>
            </w:pPr>
            <w:r w:rsidRPr="00792A06">
              <w:rPr>
                <w:rFonts w:ascii="Times New Roman" w:hint="eastAsia"/>
                <w:b w:val="0"/>
                <w:color w:val="auto"/>
              </w:rPr>
              <w:t>居住證採用與居民身分證相同技術標準製作，人臉辨識技術結合「社會信用體系」，偵測有違規行為，即啟動監控與追蹤裝置，個人的行為都容易被調查出來。</w:t>
            </w:r>
          </w:p>
          <w:p w:rsidR="00C21A34" w:rsidRPr="00DA07E6" w:rsidRDefault="00C21A34" w:rsidP="00DA07E6">
            <w:pPr>
              <w:pStyle w:val="a2"/>
              <w:numPr>
                <w:ilvl w:val="0"/>
                <w:numId w:val="5"/>
              </w:numPr>
              <w:rPr>
                <w:rFonts w:ascii="Times New Roman" w:hAnsi="Times New Roman"/>
                <w:b w:val="0"/>
                <w:color w:val="auto"/>
              </w:rPr>
            </w:pPr>
            <w:r w:rsidRPr="00792A06">
              <w:rPr>
                <w:rFonts w:ascii="Times New Roman" w:hint="eastAsia"/>
                <w:b w:val="0"/>
                <w:color w:val="auto"/>
              </w:rPr>
              <w:t>只要持大陸市面就可買到的身分證讀卡機，就可隔空讀取及列印居住證內的個資，包括：姓名、地址、回鄉證號及相片等資料。使不法之徒容易追蹤持卡人做詐欺等行為，務必當心。</w:t>
            </w:r>
          </w:p>
          <w:p w:rsidR="00C21A34" w:rsidRPr="00792A06" w:rsidRDefault="00C21A34" w:rsidP="00427AC3">
            <w:pPr>
              <w:pStyle w:val="a2"/>
              <w:ind w:left="737" w:hanging="737"/>
              <w:rPr>
                <w:rFonts w:ascii="Times New Roman" w:hAnsi="Times New Roman"/>
                <w:color w:val="54491B"/>
                <w:spacing w:val="15"/>
                <w:sz w:val="24"/>
                <w:szCs w:val="24"/>
              </w:rPr>
            </w:pPr>
            <w:r w:rsidRPr="00792A06">
              <w:rPr>
                <w:rFonts w:ascii="Times New Roman" w:hint="eastAsia"/>
                <w:kern w:val="2"/>
              </w:rPr>
              <w:t>公務機密維護宣導</w:t>
            </w:r>
            <w:r w:rsidRPr="00792A06">
              <w:rPr>
                <w:rFonts w:ascii="Times New Roman" w:hAnsi="Times New Roman"/>
                <w:kern w:val="2"/>
              </w:rPr>
              <w:t>─</w:t>
            </w:r>
            <w:r w:rsidRPr="006D7FE4">
              <w:rPr>
                <w:rFonts w:hint="eastAsia"/>
                <w:kern w:val="2"/>
              </w:rPr>
              <w:t>你的手機安全嗎</w:t>
            </w:r>
            <w:r>
              <w:rPr>
                <w:rFonts w:hint="eastAsia"/>
                <w:kern w:val="2"/>
              </w:rPr>
              <w:t>？</w:t>
            </w:r>
            <w:r w:rsidRPr="00792A06">
              <w:rPr>
                <w:rFonts w:ascii="Times New Roman" w:hint="eastAsia"/>
                <w:kern w:val="2"/>
              </w:rPr>
              <w:t>：</w:t>
            </w:r>
          </w:p>
          <w:p w:rsidR="00C21A34" w:rsidRPr="00792A06" w:rsidRDefault="00C21A34" w:rsidP="00792A06">
            <w:pPr>
              <w:pStyle w:val="a2"/>
              <w:numPr>
                <w:ilvl w:val="0"/>
                <w:numId w:val="0"/>
              </w:numPr>
              <w:ind w:leftChars="300" w:left="1020" w:hangingChars="100" w:hanging="300"/>
              <w:rPr>
                <w:rFonts w:ascii="Times New Roman" w:hAnsi="Times New Roman"/>
                <w:b w:val="0"/>
                <w:color w:val="000000"/>
              </w:rPr>
            </w:pPr>
            <w:r w:rsidRPr="00792A06">
              <w:rPr>
                <w:rFonts w:ascii="Times New Roman" w:hAnsi="Times New Roman"/>
                <w:b w:val="0"/>
                <w:color w:val="000000"/>
              </w:rPr>
              <w:t>1.</w:t>
            </w:r>
            <w:r w:rsidRPr="00792A06">
              <w:rPr>
                <w:rFonts w:ascii="Times New Roman" w:hint="eastAsia"/>
                <w:b w:val="0"/>
                <w:color w:val="000000"/>
              </w:rPr>
              <w:t>若不慎點擊經由簡訊傳送的惡意網站，網站會直接下載並且安裝惡意</w:t>
            </w:r>
            <w:r w:rsidRPr="00792A06">
              <w:rPr>
                <w:rFonts w:ascii="Times New Roman" w:hAnsi="Times New Roman"/>
                <w:b w:val="0"/>
                <w:color w:val="000000"/>
              </w:rPr>
              <w:t xml:space="preserve">apk </w:t>
            </w:r>
            <w:r w:rsidRPr="00792A06">
              <w:rPr>
                <w:rFonts w:ascii="Times New Roman" w:hint="eastAsia"/>
                <w:b w:val="0"/>
                <w:color w:val="000000"/>
              </w:rPr>
              <w:t>程式於手機作業系統，這個程式不會顯示任何</w:t>
            </w:r>
            <w:r w:rsidRPr="00792A06">
              <w:rPr>
                <w:rFonts w:ascii="Times New Roman" w:hAnsi="Times New Roman"/>
                <w:b w:val="0"/>
                <w:color w:val="000000"/>
              </w:rPr>
              <w:t xml:space="preserve">ICON </w:t>
            </w:r>
            <w:r w:rsidRPr="00792A06">
              <w:rPr>
                <w:rFonts w:ascii="Times New Roman" w:hint="eastAsia"/>
                <w:b w:val="0"/>
                <w:color w:val="000000"/>
              </w:rPr>
              <w:t>圖示，使用者不會察覺自己被安裝了什麼東西。</w:t>
            </w:r>
          </w:p>
          <w:p w:rsidR="00C21A34" w:rsidRPr="00925396" w:rsidRDefault="00C21A34" w:rsidP="00AA40D9">
            <w:pPr>
              <w:pStyle w:val="a2"/>
              <w:numPr>
                <w:ilvl w:val="0"/>
                <w:numId w:val="0"/>
              </w:numPr>
              <w:ind w:leftChars="300" w:left="1020" w:hangingChars="100" w:hanging="300"/>
              <w:rPr>
                <w:rFonts w:ascii="Times New Roman" w:hAnsi="Times New Roman"/>
                <w:b w:val="0"/>
                <w:color w:val="000000"/>
              </w:rPr>
            </w:pPr>
            <w:r w:rsidRPr="00792A06">
              <w:rPr>
                <w:rFonts w:ascii="Times New Roman" w:hAnsi="Times New Roman"/>
                <w:b w:val="0"/>
                <w:color w:val="000000"/>
              </w:rPr>
              <w:t>2.</w:t>
            </w:r>
            <w:r w:rsidRPr="00792A06">
              <w:rPr>
                <w:rFonts w:ascii="Times New Roman" w:hint="eastAsia"/>
                <w:b w:val="0"/>
                <w:color w:val="000000"/>
              </w:rPr>
              <w:t>這個程式會於手機執行小額消費交易行為，大多數手機於申辦時並未停用「小額交易</w:t>
            </w:r>
            <w:r w:rsidRPr="00792A06">
              <w:rPr>
                <w:rFonts w:ascii="Times New Roman" w:hAnsi="Times New Roman"/>
                <w:b w:val="0"/>
                <w:color w:val="000000"/>
              </w:rPr>
              <w:t xml:space="preserve">(3000 </w:t>
            </w:r>
            <w:r w:rsidRPr="00792A06">
              <w:rPr>
                <w:rFonts w:ascii="Times New Roman" w:hint="eastAsia"/>
                <w:b w:val="0"/>
                <w:color w:val="000000"/>
              </w:rPr>
              <w:t>以下金額</w:t>
            </w:r>
            <w:r w:rsidRPr="00792A06">
              <w:rPr>
                <w:rFonts w:ascii="Times New Roman" w:hAnsi="Times New Roman"/>
                <w:b w:val="0"/>
                <w:color w:val="000000"/>
              </w:rPr>
              <w:t xml:space="preserve">) </w:t>
            </w:r>
            <w:r w:rsidRPr="00792A06">
              <w:rPr>
                <w:rFonts w:ascii="Times New Roman" w:hint="eastAsia"/>
                <w:b w:val="0"/>
                <w:color w:val="000000"/>
              </w:rPr>
              <w:t>免通知」服務，該程式會利用此種方式進行小額消費，使手機使用者在無察覺的狀況下損失錢財。</w:t>
            </w:r>
            <w:r w:rsidRPr="00792A06">
              <w:rPr>
                <w:rFonts w:ascii="Times New Roman" w:hAnsi="Times New Roman"/>
                <w:color w:val="000000"/>
                <w:sz w:val="20"/>
                <w:szCs w:val="20"/>
              </w:rPr>
              <w:t>(</w:t>
            </w:r>
            <w:r w:rsidRPr="00792A06">
              <w:rPr>
                <w:rFonts w:ascii="Times New Roman" w:hint="eastAsia"/>
                <w:color w:val="000000"/>
                <w:sz w:val="20"/>
                <w:szCs w:val="20"/>
              </w:rPr>
              <w:t>資料來源</w:t>
            </w:r>
            <w:r w:rsidRPr="00792A06">
              <w:rPr>
                <w:rFonts w:ascii="Times New Roman" w:hAnsi="Times New Roman"/>
                <w:color w:val="000000"/>
                <w:sz w:val="20"/>
                <w:szCs w:val="20"/>
              </w:rPr>
              <w:t>:</w:t>
            </w:r>
            <w:r w:rsidRPr="00792A06">
              <w:rPr>
                <w:rFonts w:ascii="Times New Roman" w:hint="eastAsia"/>
                <w:color w:val="000000"/>
                <w:sz w:val="20"/>
                <w:szCs w:val="20"/>
              </w:rPr>
              <w:t>桃園地方檢察署</w:t>
            </w:r>
            <w:r w:rsidRPr="00792A06">
              <w:rPr>
                <w:rFonts w:ascii="Times New Roman" w:hAnsi="Times New Roman"/>
                <w:color w:val="000000"/>
                <w:sz w:val="20"/>
                <w:szCs w:val="20"/>
              </w:rPr>
              <w:t>)</w:t>
            </w:r>
          </w:p>
          <w:p w:rsidR="00C21A34" w:rsidRPr="00AA40D9" w:rsidRDefault="00C21A34" w:rsidP="00AA40D9">
            <w:pPr>
              <w:pStyle w:val="a2"/>
              <w:tabs>
                <w:tab w:val="left" w:pos="1080"/>
              </w:tabs>
              <w:rPr>
                <w:rFonts w:ascii="Times New Roman" w:hAnsi="Times New Roman"/>
                <w:color w:val="000000"/>
              </w:rPr>
            </w:pPr>
            <w:r w:rsidRPr="00AA40D9">
              <w:rPr>
                <w:rFonts w:ascii="Times New Roman" w:hint="eastAsia"/>
                <w:bCs/>
                <w:kern w:val="2"/>
              </w:rPr>
              <w:t>機關安全維護宣導</w:t>
            </w:r>
            <w:r w:rsidRPr="00AA40D9">
              <w:rPr>
                <w:rFonts w:ascii="Times New Roman" w:hAnsi="Times New Roman"/>
                <w:bCs/>
                <w:kern w:val="2"/>
              </w:rPr>
              <w:t xml:space="preserve">─ </w:t>
            </w:r>
            <w:r w:rsidRPr="00AA40D9">
              <w:rPr>
                <w:rFonts w:ascii="Times New Roman" w:hAnsi="Times New Roman" w:hint="eastAsia"/>
              </w:rPr>
              <w:t>學會預防勒索軟體</w:t>
            </w:r>
            <w:r w:rsidRPr="00AA40D9">
              <w:rPr>
                <w:rFonts w:ascii="Times New Roman" w:hAnsi="Times New Roman"/>
              </w:rPr>
              <w:t xml:space="preserve"> </w:t>
            </w:r>
          </w:p>
          <w:p w:rsidR="00C21A34" w:rsidRPr="005E3109" w:rsidRDefault="00C21A34" w:rsidP="00AA40D9">
            <w:pPr>
              <w:pStyle w:val="a2"/>
              <w:numPr>
                <w:ilvl w:val="0"/>
                <w:numId w:val="0"/>
              </w:numPr>
              <w:ind w:leftChars="300" w:left="720" w:firstLineChars="200" w:firstLine="600"/>
              <w:jc w:val="left"/>
              <w:rPr>
                <w:rFonts w:ascii="Times New Roman" w:hAnsi="Times New Roman"/>
                <w:b w:val="0"/>
                <w:color w:val="000000"/>
              </w:rPr>
            </w:pPr>
            <w:r w:rsidRPr="005E3109">
              <w:rPr>
                <w:rFonts w:ascii="Times New Roman" w:hAnsi="Times New Roman" w:hint="eastAsia"/>
                <w:b w:val="0"/>
                <w:color w:val="000000"/>
              </w:rPr>
              <w:t>勒索軟體在全球各地皆造成災情，</w:t>
            </w:r>
            <w:r w:rsidRPr="005E3109">
              <w:rPr>
                <w:rFonts w:ascii="Times New Roman" w:hAnsi="Times New Roman"/>
                <w:b w:val="0"/>
                <w:color w:val="000000"/>
              </w:rPr>
              <w:t>1</w:t>
            </w:r>
            <w:r w:rsidRPr="005E3109">
              <w:rPr>
                <w:rFonts w:ascii="Times New Roman" w:hAnsi="Times New Roman" w:hint="eastAsia"/>
                <w:b w:val="0"/>
                <w:color w:val="000000"/>
              </w:rPr>
              <w:t>名國小老師</w:t>
            </w:r>
            <w:r>
              <w:rPr>
                <w:rFonts w:ascii="Times New Roman" w:hAnsi="Times New Roman" w:hint="eastAsia"/>
                <w:b w:val="0"/>
                <w:color w:val="000000"/>
              </w:rPr>
              <w:t>趁著暑假規劃帶學生到東京迪士尼寓教於樂，</w:t>
            </w:r>
            <w:r w:rsidRPr="005E3109">
              <w:rPr>
                <w:rFonts w:ascii="Times New Roman" w:hAnsi="Times New Roman" w:hint="eastAsia"/>
                <w:b w:val="0"/>
                <w:color w:val="000000"/>
              </w:rPr>
              <w:t>用自己的英文名字在網路上訂房，過沒多久，就收到看起來像是回信的電子郵件，標題還寫了自己的英文名字，一時不查就點開郵件，郵件裡卻空空如也，此時電腦的防毒軟體發出異常訊息的警告，接著桌面檔案圖示突然一個個變成空白，並且跑出幾行字，大意就是已經綁架了這部電腦，必須以</w:t>
            </w:r>
            <w:r w:rsidRPr="005E3109">
              <w:rPr>
                <w:rFonts w:ascii="Times New Roman" w:hAnsi="Times New Roman"/>
                <w:b w:val="0"/>
                <w:color w:val="000000"/>
              </w:rPr>
              <w:t>4</w:t>
            </w:r>
            <w:r w:rsidRPr="005E3109">
              <w:rPr>
                <w:rFonts w:ascii="Times New Roman" w:hAnsi="Times New Roman" w:hint="eastAsia"/>
                <w:b w:val="0"/>
                <w:color w:val="000000"/>
              </w:rPr>
              <w:t>元比特幣的</w:t>
            </w:r>
            <w:r>
              <w:rPr>
                <w:rFonts w:ascii="Times New Roman" w:hAnsi="Times New Roman" w:hint="eastAsia"/>
                <w:b w:val="0"/>
                <w:color w:val="000000"/>
              </w:rPr>
              <w:t>代價才予以解密。陳老師不願意付贖金助長歹徒的氣燄，乾脆買新硬碟</w:t>
            </w:r>
            <w:r w:rsidRPr="005E3109">
              <w:rPr>
                <w:rFonts w:ascii="Times New Roman" w:hAnsi="Times New Roman" w:hint="eastAsia"/>
                <w:b w:val="0"/>
                <w:color w:val="000000"/>
              </w:rPr>
              <w:t>，但多年心血累積的教材全都付之一「鎖」。</w:t>
            </w:r>
          </w:p>
          <w:p w:rsidR="00C21A34" w:rsidRPr="005E3109" w:rsidRDefault="00C21A34" w:rsidP="00AA40D9">
            <w:pPr>
              <w:pStyle w:val="a2"/>
              <w:numPr>
                <w:ilvl w:val="0"/>
                <w:numId w:val="0"/>
              </w:numPr>
              <w:ind w:leftChars="300" w:left="720" w:firstLineChars="200" w:firstLine="600"/>
              <w:jc w:val="left"/>
              <w:rPr>
                <w:rFonts w:ascii="Times New Roman" w:hAnsi="Times New Roman"/>
                <w:b w:val="0"/>
                <w:color w:val="000000"/>
              </w:rPr>
            </w:pPr>
            <w:r w:rsidRPr="005E3109">
              <w:rPr>
                <w:rFonts w:ascii="Times New Roman" w:hAnsi="Times New Roman" w:hint="eastAsia"/>
                <w:b w:val="0"/>
                <w:color w:val="000000"/>
              </w:rPr>
              <w:t>刑事警察局，提醒</w:t>
            </w:r>
            <w:r w:rsidRPr="00AA40D9">
              <w:rPr>
                <w:rFonts w:ascii="Times New Roman" w:hAnsi="Times New Roman" w:hint="eastAsia"/>
                <w:color w:val="000000"/>
              </w:rPr>
              <w:t>民眾若收到不認識的人寄來標題怪怪的電子郵件，像是「小模清涼照」、「交通違規催繳通知」、「恭喜您抽中</w:t>
            </w:r>
            <w:r w:rsidRPr="00AA40D9">
              <w:rPr>
                <w:rFonts w:ascii="Times New Roman" w:hAnsi="Times New Roman"/>
                <w:color w:val="000000"/>
              </w:rPr>
              <w:t>iPhone7</w:t>
            </w:r>
            <w:r w:rsidRPr="00AA40D9">
              <w:rPr>
                <w:rFonts w:ascii="Times New Roman" w:hAnsi="Times New Roman" w:hint="eastAsia"/>
                <w:color w:val="000000"/>
              </w:rPr>
              <w:t>」，或是瀏覽網路廣告時有連結，都要立刻產生危機意識，不要隨便點開讀取甚至下載</w:t>
            </w:r>
            <w:r w:rsidRPr="005E3109">
              <w:rPr>
                <w:rFonts w:ascii="Times New Roman" w:hAnsi="Times New Roman" w:hint="eastAsia"/>
                <w:b w:val="0"/>
                <w:color w:val="000000"/>
              </w:rPr>
              <w:t>；此外，養成備份的好習慣，才不會讓珍貴檔案資料再也「回不去了」。</w:t>
            </w:r>
          </w:p>
          <w:p w:rsidR="00C21A34" w:rsidRDefault="00C21A34" w:rsidP="00AA40D9">
            <w:pPr>
              <w:pStyle w:val="a2"/>
              <w:numPr>
                <w:ilvl w:val="0"/>
                <w:numId w:val="0"/>
              </w:numPr>
              <w:ind w:leftChars="300" w:left="720" w:firstLineChars="200" w:firstLine="600"/>
              <w:jc w:val="left"/>
              <w:rPr>
                <w:rFonts w:ascii="Times New Roman" w:hAnsi="Times New Roman"/>
                <w:b w:val="0"/>
                <w:color w:val="000000"/>
              </w:rPr>
            </w:pPr>
            <w:r w:rsidRPr="005E3109">
              <w:rPr>
                <w:rFonts w:ascii="Times New Roman" w:hAnsi="Times New Roman" w:hint="eastAsia"/>
                <w:b w:val="0"/>
                <w:color w:val="000000"/>
              </w:rPr>
              <w:t>萬一真的不幸中了勒索軟體，警方根據「國家資通安全會報技術服務中心」的宣導資料，提出</w:t>
            </w:r>
            <w:r w:rsidRPr="00AA40D9">
              <w:rPr>
                <w:rFonts w:ascii="Times New Roman" w:hAnsi="Times New Roman" w:hint="eastAsia"/>
                <w:color w:val="000000"/>
              </w:rPr>
              <w:t>「一關二解三重灌」</w:t>
            </w:r>
            <w:r w:rsidRPr="005E3109">
              <w:rPr>
                <w:rFonts w:ascii="Times New Roman" w:hAnsi="Times New Roman" w:hint="eastAsia"/>
                <w:b w:val="0"/>
                <w:color w:val="000000"/>
              </w:rPr>
              <w:t>：</w:t>
            </w:r>
            <w:r w:rsidRPr="00AA40D9">
              <w:rPr>
                <w:rFonts w:ascii="Times New Roman" w:hAnsi="Times New Roman" w:hint="eastAsia"/>
                <w:color w:val="000000"/>
              </w:rPr>
              <w:t>第一步先趕快關機以及網路</w:t>
            </w:r>
            <w:r w:rsidRPr="005E3109">
              <w:rPr>
                <w:rFonts w:ascii="Times New Roman" w:hAnsi="Times New Roman" w:hint="eastAsia"/>
                <w:b w:val="0"/>
                <w:color w:val="000000"/>
              </w:rPr>
              <w:t>，避免災情擴大，並且建議不要支付贖款，因為「支付贖金後並不保證一定能取回資料或系統，反而助長勒索軟體更加猖獗」；</w:t>
            </w:r>
            <w:r w:rsidRPr="00AA40D9">
              <w:rPr>
                <w:rFonts w:ascii="Times New Roman" w:hAnsi="Times New Roman" w:hint="eastAsia"/>
                <w:color w:val="000000"/>
              </w:rPr>
              <w:t>第二步就是尋求電腦高手協助解毒</w:t>
            </w:r>
            <w:r w:rsidRPr="005E3109">
              <w:rPr>
                <w:rFonts w:ascii="Times New Roman" w:hAnsi="Times New Roman" w:hint="eastAsia"/>
                <w:b w:val="0"/>
                <w:color w:val="000000"/>
              </w:rPr>
              <w:t>，可以撥打臺灣電腦網路危機處理暨協調中心的免付費電話</w:t>
            </w:r>
            <w:r w:rsidRPr="005E3109">
              <w:rPr>
                <w:rFonts w:ascii="Times New Roman" w:hAnsi="Times New Roman"/>
                <w:b w:val="0"/>
                <w:color w:val="000000"/>
              </w:rPr>
              <w:t>0800-885066</w:t>
            </w:r>
            <w:r w:rsidRPr="005E3109">
              <w:rPr>
                <w:rFonts w:ascii="Times New Roman" w:hAnsi="Times New Roman" w:hint="eastAsia"/>
                <w:b w:val="0"/>
                <w:color w:val="000000"/>
              </w:rPr>
              <w:t>，但由於勒索軟體的解密技術有其限制，因此若真的無解，最後一招就是</w:t>
            </w:r>
            <w:r w:rsidRPr="00AA40D9">
              <w:rPr>
                <w:rFonts w:ascii="Times New Roman" w:hAnsi="Times New Roman" w:hint="eastAsia"/>
                <w:color w:val="000000"/>
              </w:rPr>
              <w:t>重灌電腦</w:t>
            </w:r>
            <w:r w:rsidRPr="005E3109">
              <w:rPr>
                <w:rFonts w:ascii="Times New Roman" w:hAnsi="Times New Roman" w:hint="eastAsia"/>
                <w:b w:val="0"/>
                <w:color w:val="000000"/>
              </w:rPr>
              <w:t>，這時備份資料就發揮了作用。</w:t>
            </w:r>
          </w:p>
          <w:p w:rsidR="00C21A34" w:rsidRPr="00AA40D9" w:rsidRDefault="00C21A34" w:rsidP="00AA40D9">
            <w:pPr>
              <w:pStyle w:val="a2"/>
              <w:numPr>
                <w:ilvl w:val="0"/>
                <w:numId w:val="0"/>
              </w:numPr>
              <w:ind w:leftChars="300" w:left="720" w:firstLineChars="200" w:firstLine="600"/>
              <w:jc w:val="left"/>
              <w:rPr>
                <w:rFonts w:ascii="Times New Roman" w:hAnsi="Times New Roman"/>
                <w:color w:val="000000"/>
                <w:sz w:val="20"/>
                <w:szCs w:val="20"/>
              </w:rPr>
            </w:pPr>
            <w:r w:rsidRPr="005E3109">
              <w:rPr>
                <w:rFonts w:ascii="Times New Roman" w:hAnsi="Times New Roman" w:hint="eastAsia"/>
                <w:b w:val="0"/>
                <w:color w:val="000000"/>
              </w:rPr>
              <w:t>民眾無論使用手機或電腦，務必加強資訊安全觀念，</w:t>
            </w:r>
            <w:r w:rsidRPr="00F512B9">
              <w:rPr>
                <w:rFonts w:ascii="Times New Roman" w:hAnsi="Times New Roman" w:hint="eastAsia"/>
                <w:color w:val="000000"/>
              </w:rPr>
              <w:t>不要隨便點選不明連結或開啟不明郵件，以免遭勒索軟體攻擊，甚至被植入木馬程式，竊取重要資料或攔截簡訊收發，造成難以彌補的損害</w:t>
            </w:r>
            <w:r w:rsidRPr="005E3109">
              <w:rPr>
                <w:rFonts w:ascii="Times New Roman" w:hAnsi="Times New Roman" w:hint="eastAsia"/>
                <w:b w:val="0"/>
                <w:color w:val="000000"/>
              </w:rPr>
              <w:t>。</w:t>
            </w:r>
            <w:r w:rsidRPr="00AA40D9">
              <w:rPr>
                <w:rFonts w:ascii="Times New Roman" w:hAnsi="Times New Roman"/>
                <w:color w:val="000000"/>
                <w:sz w:val="20"/>
                <w:szCs w:val="20"/>
              </w:rPr>
              <w:t>(</w:t>
            </w:r>
            <w:r w:rsidRPr="00AA40D9">
              <w:rPr>
                <w:rFonts w:ascii="Times New Roman" w:hAnsi="Times New Roman" w:hint="eastAsia"/>
                <w:color w:val="000000"/>
                <w:sz w:val="20"/>
                <w:szCs w:val="20"/>
              </w:rPr>
              <w:t>資料來源</w:t>
            </w:r>
            <w:r w:rsidRPr="00AA40D9">
              <w:rPr>
                <w:rFonts w:ascii="Times New Roman" w:hAnsi="Times New Roman"/>
                <w:color w:val="000000"/>
                <w:sz w:val="20"/>
                <w:szCs w:val="20"/>
              </w:rPr>
              <w:t>:</w:t>
            </w:r>
            <w:r w:rsidRPr="00AA40D9">
              <w:rPr>
                <w:rFonts w:ascii="Times New Roman" w:hAnsi="Times New Roman" w:hint="eastAsia"/>
                <w:color w:val="000000"/>
                <w:sz w:val="20"/>
                <w:szCs w:val="20"/>
              </w:rPr>
              <w:t>桃園地方檢察署</w:t>
            </w:r>
            <w:r w:rsidRPr="00AA40D9">
              <w:rPr>
                <w:rFonts w:ascii="Times New Roman" w:hAnsi="Times New Roman"/>
                <w:color w:val="000000"/>
                <w:sz w:val="20"/>
                <w:szCs w:val="20"/>
              </w:rPr>
              <w:t>)</w:t>
            </w:r>
          </w:p>
          <w:p w:rsidR="00C21A34" w:rsidRPr="00AA40D9" w:rsidRDefault="00C21A34" w:rsidP="00925396">
            <w:pPr>
              <w:pStyle w:val="a2"/>
              <w:numPr>
                <w:ilvl w:val="0"/>
                <w:numId w:val="0"/>
              </w:numPr>
              <w:ind w:leftChars="300" w:left="720" w:firstLineChars="200" w:firstLine="400"/>
              <w:jc w:val="left"/>
              <w:rPr>
                <w:rFonts w:ascii="Times New Roman" w:hAnsi="Times New Roman"/>
                <w:color w:val="000000"/>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ãææ©å®è£æ¡æç¨å¼ãçåçæå°çµæ" style="position:absolute;left:0;text-align:left;margin-left:98.7pt;margin-top:4.7pt;width:126pt;height:93.15pt;z-index:251658240">
                  <v:imagedata r:id="rId7" r:href="rId8"/>
                </v:shape>
              </w:pict>
            </w:r>
            <w:r>
              <w:rPr>
                <w:noProof/>
              </w:rPr>
              <w:pict>
                <v:shape id="_x0000_s1027" type="#_x0000_t75" alt="ãææ©ä¸­æ¯ãçåçæå°çµæ" style="position:absolute;left:0;text-align:left;margin-left:230pt;margin-top:4.5pt;width:197.3pt;height:94.8pt;z-index:251659264">
                  <v:imagedata r:id="rId9" r:href="rId10"/>
                </v:shape>
              </w:pict>
            </w:r>
          </w:p>
          <w:p w:rsidR="00C21A34" w:rsidRDefault="00C21A34" w:rsidP="00AA40D9">
            <w:pPr>
              <w:pStyle w:val="a2"/>
              <w:numPr>
                <w:ilvl w:val="0"/>
                <w:numId w:val="0"/>
              </w:numPr>
              <w:ind w:left="240"/>
              <w:rPr>
                <w:rFonts w:ascii="Times New Roman" w:hAnsi="Times New Roman"/>
                <w:color w:val="000000"/>
                <w:sz w:val="20"/>
                <w:szCs w:val="20"/>
              </w:rPr>
            </w:pPr>
          </w:p>
          <w:p w:rsidR="00C21A34" w:rsidRDefault="00C21A34" w:rsidP="00AA40D9">
            <w:pPr>
              <w:pStyle w:val="a2"/>
              <w:numPr>
                <w:ilvl w:val="0"/>
                <w:numId w:val="0"/>
              </w:numPr>
              <w:ind w:left="240"/>
              <w:rPr>
                <w:rFonts w:ascii="Times New Roman" w:hAnsi="Times New Roman"/>
                <w:b w:val="0"/>
                <w:color w:val="000000"/>
              </w:rPr>
            </w:pPr>
          </w:p>
          <w:p w:rsidR="00C21A34" w:rsidRDefault="00C21A34" w:rsidP="00AA40D9">
            <w:pPr>
              <w:pStyle w:val="a2"/>
              <w:numPr>
                <w:ilvl w:val="0"/>
                <w:numId w:val="0"/>
              </w:numPr>
              <w:ind w:left="240"/>
              <w:rPr>
                <w:rFonts w:ascii="Times New Roman" w:hAnsi="Times New Roman"/>
                <w:b w:val="0"/>
                <w:color w:val="000000"/>
              </w:rPr>
            </w:pPr>
          </w:p>
          <w:p w:rsidR="00C21A34" w:rsidRPr="00AA40D9" w:rsidRDefault="00C21A34" w:rsidP="00AA40D9">
            <w:pPr>
              <w:pStyle w:val="a2"/>
              <w:numPr>
                <w:ilvl w:val="0"/>
                <w:numId w:val="0"/>
              </w:numPr>
              <w:ind w:left="240"/>
              <w:rPr>
                <w:rFonts w:ascii="Times New Roman" w:hAnsi="Times New Roman"/>
                <w:b w:val="0"/>
                <w:color w:val="000000"/>
              </w:rPr>
            </w:pPr>
          </w:p>
          <w:p w:rsidR="00C21A34" w:rsidRPr="00792A06" w:rsidRDefault="00C21A34" w:rsidP="00943E37">
            <w:pPr>
              <w:pStyle w:val="a6"/>
              <w:ind w:leftChars="0" w:left="0" w:firstLineChars="0" w:firstLine="0"/>
              <w:rPr>
                <w:rFonts w:ascii="Times New Roman" w:hAnsi="Times New Roman"/>
                <w:color w:val="FF0000"/>
              </w:rPr>
            </w:pPr>
            <w:r w:rsidRPr="00792A06">
              <w:rPr>
                <w:rFonts w:ascii="Times New Roman" w:hint="eastAsia"/>
                <w:color w:val="FF0000"/>
              </w:rPr>
              <w:t>＊＊＊＊＊＊＊＊＊＊＊＊＊＊＊＊＊＊＊＊＊＊＊＊＊＊＊＊＊＊＊</w:t>
            </w:r>
          </w:p>
          <w:p w:rsidR="00C21A34" w:rsidRPr="00792A06" w:rsidRDefault="00C21A34" w:rsidP="00EA342A">
            <w:pPr>
              <w:pStyle w:val="a7"/>
              <w:ind w:leftChars="0" w:left="0"/>
              <w:jc w:val="center"/>
              <w:rPr>
                <w:rFonts w:ascii="Times New Roman" w:hAnsi="Times New Roman"/>
                <w:b/>
                <w:color w:val="FF0000"/>
              </w:rPr>
            </w:pPr>
            <w:r w:rsidRPr="00792A06">
              <w:rPr>
                <w:rFonts w:ascii="Times New Roman" w:hint="eastAsia"/>
                <w:b/>
                <w:color w:val="FF0000"/>
              </w:rPr>
              <w:t>臺北榮家政風檢舉專線電話</w:t>
            </w:r>
            <w:r w:rsidRPr="00792A06">
              <w:rPr>
                <w:rFonts w:ascii="Times New Roman" w:hAnsi="Times New Roman"/>
                <w:b/>
                <w:color w:val="FF0000"/>
              </w:rPr>
              <w:t>(</w:t>
            </w:r>
            <w:r w:rsidRPr="00792A06">
              <w:rPr>
                <w:rFonts w:ascii="Times New Roman" w:hint="eastAsia"/>
                <w:b/>
                <w:color w:val="FF0000"/>
              </w:rPr>
              <w:t>外線：</w:t>
            </w:r>
            <w:r w:rsidRPr="00792A06">
              <w:rPr>
                <w:rFonts w:ascii="Times New Roman" w:hAnsi="Times New Roman"/>
                <w:b/>
                <w:color w:val="FF0000"/>
              </w:rPr>
              <w:t>02-26732618</w:t>
            </w:r>
            <w:r w:rsidRPr="00792A06">
              <w:rPr>
                <w:rFonts w:ascii="Times New Roman" w:hint="eastAsia"/>
                <w:b/>
                <w:color w:val="FF0000"/>
              </w:rPr>
              <w:t>，內線：</w:t>
            </w:r>
            <w:r w:rsidRPr="00792A06">
              <w:rPr>
                <w:rFonts w:ascii="Times New Roman" w:hAnsi="Times New Roman"/>
                <w:b/>
                <w:color w:val="FF0000"/>
              </w:rPr>
              <w:t>904)</w:t>
            </w:r>
          </w:p>
          <w:p w:rsidR="00C21A34" w:rsidRPr="00792A06" w:rsidRDefault="00C21A34" w:rsidP="00EA342A">
            <w:pPr>
              <w:pStyle w:val="a7"/>
              <w:ind w:leftChars="0" w:left="0"/>
              <w:jc w:val="center"/>
              <w:rPr>
                <w:rFonts w:ascii="Times New Roman" w:hAnsi="Times New Roman"/>
              </w:rPr>
            </w:pPr>
            <w:r w:rsidRPr="00792A06">
              <w:rPr>
                <w:rFonts w:ascii="Times New Roman" w:hint="eastAsia"/>
                <w:b/>
                <w:color w:val="FF0000"/>
              </w:rPr>
              <w:t>臺北榮家政風檢舉電子郵件信箱：</w:t>
            </w:r>
            <w:hyperlink r:id="rId11" w:history="1">
              <w:r w:rsidRPr="00792A06">
                <w:rPr>
                  <w:rStyle w:val="Hyperlink"/>
                  <w:rFonts w:ascii="Times New Roman" w:hAnsi="Times New Roman"/>
                  <w:b/>
                </w:rPr>
                <w:t>vhtpe0015@mail5.vac.gov.tw</w:t>
              </w:r>
            </w:hyperlink>
            <w:r w:rsidRPr="00792A06">
              <w:rPr>
                <w:rFonts w:ascii="Times New Roman" w:hAnsi="Times New Roman"/>
              </w:rPr>
              <w:br/>
            </w:r>
            <w:r w:rsidRPr="00792A06">
              <w:rPr>
                <w:rFonts w:ascii="Times New Roman" w:hAnsi="Times New Roman"/>
                <w:b/>
                <w:color w:val="FF0000"/>
              </w:rPr>
              <w:t>(</w:t>
            </w:r>
            <w:r w:rsidRPr="00792A06">
              <w:rPr>
                <w:rFonts w:ascii="Times New Roman" w:hint="eastAsia"/>
                <w:b/>
                <w:color w:val="FF0000"/>
              </w:rPr>
              <w:t>廉政檢舉專線</w:t>
            </w:r>
            <w:r w:rsidRPr="00792A06">
              <w:rPr>
                <w:rFonts w:ascii="Times New Roman" w:hAnsi="Times New Roman"/>
                <w:b/>
                <w:color w:val="FF0000"/>
              </w:rPr>
              <w:t>: 0800-286-586</w:t>
            </w:r>
            <w:r w:rsidRPr="00792A06">
              <w:rPr>
                <w:rFonts w:ascii="Times New Roman" w:hint="eastAsia"/>
                <w:b/>
                <w:color w:val="FF0000"/>
              </w:rPr>
              <w:t>、傳真</w:t>
            </w:r>
            <w:r w:rsidRPr="00792A06">
              <w:rPr>
                <w:rFonts w:ascii="Times New Roman" w:hAnsi="Times New Roman"/>
                <w:b/>
                <w:color w:val="FF0000"/>
              </w:rPr>
              <w:t>: 02-2381-1234)</w:t>
            </w:r>
          </w:p>
        </w:tc>
      </w:tr>
    </w:tbl>
    <w:p w:rsidR="00C21A34" w:rsidRPr="00792A06" w:rsidRDefault="00C21A34" w:rsidP="00C6008D">
      <w:pPr>
        <w:jc w:val="both"/>
        <w:rPr>
          <w:rFonts w:ascii="Times New Roman" w:hAnsi="Times New Roman"/>
          <w:b/>
        </w:rPr>
      </w:pPr>
    </w:p>
    <w:sectPr w:rsidR="00C21A34" w:rsidRPr="00792A06" w:rsidSect="00C623E5">
      <w:footerReference w:type="default" r:id="rId12"/>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A34" w:rsidRDefault="00C21A34" w:rsidP="00E07DF3">
      <w:pPr>
        <w:spacing w:before="0" w:line="240" w:lineRule="auto"/>
      </w:pPr>
      <w:r>
        <w:separator/>
      </w:r>
    </w:p>
  </w:endnote>
  <w:endnote w:type="continuationSeparator" w:id="0">
    <w:p w:rsidR="00C21A34" w:rsidRDefault="00C21A34"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A34" w:rsidRDefault="00C21A34">
    <w:pPr>
      <w:pStyle w:val="Footer"/>
      <w:jc w:val="center"/>
    </w:pPr>
    <w:fldSimple w:instr=" PAGE   \* MERGEFORMAT ">
      <w:r w:rsidRPr="00925396">
        <w:rPr>
          <w:noProof/>
          <w:lang w:val="zh-TW"/>
        </w:rPr>
        <w:t>3</w:t>
      </w:r>
    </w:fldSimple>
  </w:p>
  <w:p w:rsidR="00C21A34" w:rsidRDefault="00C21A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A34" w:rsidRDefault="00C21A34" w:rsidP="00E07DF3">
      <w:pPr>
        <w:spacing w:before="0" w:line="240" w:lineRule="auto"/>
      </w:pPr>
      <w:r>
        <w:separator/>
      </w:r>
    </w:p>
  </w:footnote>
  <w:footnote w:type="continuationSeparator" w:id="0">
    <w:p w:rsidR="00C21A34" w:rsidRDefault="00C21A34"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2B7C01B5"/>
    <w:multiLevelType w:val="hybridMultilevel"/>
    <w:tmpl w:val="C7E08204"/>
    <w:lvl w:ilvl="0" w:tplc="0E8A484A">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2">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4">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5">
    <w:nsid w:val="50FF07DA"/>
    <w:multiLevelType w:val="hybridMultilevel"/>
    <w:tmpl w:val="27C4F37A"/>
    <w:lvl w:ilvl="0" w:tplc="CA908E4A">
      <w:start w:val="1"/>
      <w:numFmt w:val="taiwaneseCountingThousand"/>
      <w:pStyle w:val="a1"/>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6">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70EA073D"/>
    <w:multiLevelType w:val="hybridMultilevel"/>
    <w:tmpl w:val="EE945D38"/>
    <w:lvl w:ilvl="0" w:tplc="C366932A">
      <w:start w:val="1"/>
      <w:numFmt w:val="taiwaneseCountingThousand"/>
      <w:pStyle w:val="a2"/>
      <w:lvlText w:val="%1、"/>
      <w:lvlJc w:val="left"/>
      <w:pPr>
        <w:ind w:left="720" w:hanging="480"/>
      </w:pPr>
      <w:rPr>
        <w:rFonts w:eastAsia="標楷體" w:cs="Times New Roman" w:hint="eastAsia"/>
        <w:b w:val="0"/>
        <w:color w:val="000000"/>
        <w:sz w:val="36"/>
        <w:szCs w:val="36"/>
      </w:rPr>
    </w:lvl>
    <w:lvl w:ilvl="1" w:tplc="D2581C44">
      <w:start w:val="1"/>
      <w:numFmt w:val="taiwaneseCountingThousand"/>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8"/>
  </w:num>
  <w:num w:numId="2">
    <w:abstractNumId w:val="3"/>
  </w:num>
  <w:num w:numId="3">
    <w:abstractNumId w:val="0"/>
  </w:num>
  <w:num w:numId="4">
    <w:abstractNumId w:val="7"/>
  </w:num>
  <w:num w:numId="5">
    <w:abstractNumId w:val="1"/>
  </w:num>
  <w:num w:numId="6">
    <w:abstractNumId w:val="5"/>
  </w:num>
  <w:num w:numId="7">
    <w:abstractNumId w:val="2"/>
  </w:num>
  <w:num w:numId="8">
    <w:abstractNumId w:val="4"/>
  </w:num>
  <w:num w:numId="9">
    <w:abstractNumId w:val="6"/>
  </w:num>
  <w:num w:numId="10">
    <w:abstractNumId w:val="8"/>
  </w:num>
  <w:num w:numId="11">
    <w:abstractNumId w:val="8"/>
  </w:num>
  <w:num w:numId="12">
    <w:abstractNumId w:val="8"/>
  </w:num>
  <w:num w:numId="13">
    <w:abstractNumId w:val="8"/>
  </w:num>
  <w:num w:numId="14">
    <w:abstractNumId w:val="8"/>
  </w:num>
  <w:num w:numId="15">
    <w:abstractNumId w:val="8"/>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104A2"/>
    <w:rsid w:val="000106E2"/>
    <w:rsid w:val="00011AB4"/>
    <w:rsid w:val="0001232F"/>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3CDB"/>
    <w:rsid w:val="00174021"/>
    <w:rsid w:val="00174711"/>
    <w:rsid w:val="0017642E"/>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33C8"/>
    <w:rsid w:val="001D430F"/>
    <w:rsid w:val="001D6BB9"/>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374D1"/>
    <w:rsid w:val="002407AA"/>
    <w:rsid w:val="00240C41"/>
    <w:rsid w:val="00241152"/>
    <w:rsid w:val="00241730"/>
    <w:rsid w:val="002455DB"/>
    <w:rsid w:val="002466DD"/>
    <w:rsid w:val="00247B5B"/>
    <w:rsid w:val="0025031D"/>
    <w:rsid w:val="00250542"/>
    <w:rsid w:val="00251EA9"/>
    <w:rsid w:val="0025244B"/>
    <w:rsid w:val="00252646"/>
    <w:rsid w:val="0025358E"/>
    <w:rsid w:val="002547C3"/>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1E1F"/>
    <w:rsid w:val="00292A6F"/>
    <w:rsid w:val="0029542B"/>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27A0"/>
    <w:rsid w:val="002F5DA4"/>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546A"/>
    <w:rsid w:val="003162A0"/>
    <w:rsid w:val="003313DA"/>
    <w:rsid w:val="00331932"/>
    <w:rsid w:val="00333449"/>
    <w:rsid w:val="00334A57"/>
    <w:rsid w:val="003356AB"/>
    <w:rsid w:val="003379ED"/>
    <w:rsid w:val="0034140F"/>
    <w:rsid w:val="003428E7"/>
    <w:rsid w:val="003433A7"/>
    <w:rsid w:val="0034486F"/>
    <w:rsid w:val="003501A1"/>
    <w:rsid w:val="003506E0"/>
    <w:rsid w:val="00352D92"/>
    <w:rsid w:val="0035682C"/>
    <w:rsid w:val="003577E4"/>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3A22"/>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6D3"/>
    <w:rsid w:val="00432CD0"/>
    <w:rsid w:val="0043385C"/>
    <w:rsid w:val="00433D61"/>
    <w:rsid w:val="00433FA3"/>
    <w:rsid w:val="004357C5"/>
    <w:rsid w:val="00441962"/>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B88"/>
    <w:rsid w:val="004B4AF8"/>
    <w:rsid w:val="004B6DEB"/>
    <w:rsid w:val="004C1570"/>
    <w:rsid w:val="004C74F0"/>
    <w:rsid w:val="004D45CF"/>
    <w:rsid w:val="004E2321"/>
    <w:rsid w:val="004E2633"/>
    <w:rsid w:val="004E4988"/>
    <w:rsid w:val="004E5600"/>
    <w:rsid w:val="004F1EDA"/>
    <w:rsid w:val="004F3748"/>
    <w:rsid w:val="004F3E8F"/>
    <w:rsid w:val="004F53F2"/>
    <w:rsid w:val="004F5F7F"/>
    <w:rsid w:val="004F66CF"/>
    <w:rsid w:val="004F6DA2"/>
    <w:rsid w:val="004F7DC2"/>
    <w:rsid w:val="005004DF"/>
    <w:rsid w:val="00500EA1"/>
    <w:rsid w:val="00501D86"/>
    <w:rsid w:val="0050437A"/>
    <w:rsid w:val="00506224"/>
    <w:rsid w:val="00512106"/>
    <w:rsid w:val="00512CD4"/>
    <w:rsid w:val="00515068"/>
    <w:rsid w:val="00517496"/>
    <w:rsid w:val="00520561"/>
    <w:rsid w:val="00523DAB"/>
    <w:rsid w:val="005301FA"/>
    <w:rsid w:val="0053036B"/>
    <w:rsid w:val="00530715"/>
    <w:rsid w:val="00531D3E"/>
    <w:rsid w:val="00533E75"/>
    <w:rsid w:val="00535409"/>
    <w:rsid w:val="00535523"/>
    <w:rsid w:val="00542CFC"/>
    <w:rsid w:val="00542D4B"/>
    <w:rsid w:val="0054586A"/>
    <w:rsid w:val="00546980"/>
    <w:rsid w:val="00546DFA"/>
    <w:rsid w:val="00561C5F"/>
    <w:rsid w:val="00562290"/>
    <w:rsid w:val="00563B9F"/>
    <w:rsid w:val="00565A6F"/>
    <w:rsid w:val="00565C13"/>
    <w:rsid w:val="005667F7"/>
    <w:rsid w:val="00566EBB"/>
    <w:rsid w:val="00567E69"/>
    <w:rsid w:val="00570150"/>
    <w:rsid w:val="00570727"/>
    <w:rsid w:val="0057705F"/>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6C70"/>
    <w:rsid w:val="005B7464"/>
    <w:rsid w:val="005C06A4"/>
    <w:rsid w:val="005C47FB"/>
    <w:rsid w:val="005C4C41"/>
    <w:rsid w:val="005C7503"/>
    <w:rsid w:val="005D438A"/>
    <w:rsid w:val="005D4920"/>
    <w:rsid w:val="005D61E1"/>
    <w:rsid w:val="005E2B52"/>
    <w:rsid w:val="005E3109"/>
    <w:rsid w:val="005E34C4"/>
    <w:rsid w:val="005E6077"/>
    <w:rsid w:val="005F030D"/>
    <w:rsid w:val="005F3647"/>
    <w:rsid w:val="005F5DED"/>
    <w:rsid w:val="005F79E1"/>
    <w:rsid w:val="006005DC"/>
    <w:rsid w:val="00600C1A"/>
    <w:rsid w:val="0060251A"/>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58F9"/>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0F80"/>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DCB"/>
    <w:rsid w:val="006B485E"/>
    <w:rsid w:val="006B4B43"/>
    <w:rsid w:val="006B5DFB"/>
    <w:rsid w:val="006B7958"/>
    <w:rsid w:val="006B7B23"/>
    <w:rsid w:val="006C3517"/>
    <w:rsid w:val="006C44B2"/>
    <w:rsid w:val="006C464E"/>
    <w:rsid w:val="006C74D6"/>
    <w:rsid w:val="006D196A"/>
    <w:rsid w:val="006D25B6"/>
    <w:rsid w:val="006D2C28"/>
    <w:rsid w:val="006D4CCB"/>
    <w:rsid w:val="006D5822"/>
    <w:rsid w:val="006D5A20"/>
    <w:rsid w:val="006D7C80"/>
    <w:rsid w:val="006D7FE4"/>
    <w:rsid w:val="006E264B"/>
    <w:rsid w:val="006E34D4"/>
    <w:rsid w:val="006E4DFB"/>
    <w:rsid w:val="006E51C4"/>
    <w:rsid w:val="006E5607"/>
    <w:rsid w:val="006E5D7D"/>
    <w:rsid w:val="006F1487"/>
    <w:rsid w:val="006F5FC9"/>
    <w:rsid w:val="006F74CE"/>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31A"/>
    <w:rsid w:val="00791EE9"/>
    <w:rsid w:val="00792A06"/>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1FF7"/>
    <w:rsid w:val="00815117"/>
    <w:rsid w:val="00815373"/>
    <w:rsid w:val="008177DF"/>
    <w:rsid w:val="00823E1D"/>
    <w:rsid w:val="00824298"/>
    <w:rsid w:val="00824F52"/>
    <w:rsid w:val="00832744"/>
    <w:rsid w:val="00832865"/>
    <w:rsid w:val="008372EB"/>
    <w:rsid w:val="00837738"/>
    <w:rsid w:val="00841497"/>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61D9"/>
    <w:rsid w:val="008E75BF"/>
    <w:rsid w:val="008F0186"/>
    <w:rsid w:val="008F1604"/>
    <w:rsid w:val="008F1B39"/>
    <w:rsid w:val="009009AD"/>
    <w:rsid w:val="00901658"/>
    <w:rsid w:val="009030F7"/>
    <w:rsid w:val="009031FF"/>
    <w:rsid w:val="00906613"/>
    <w:rsid w:val="00907152"/>
    <w:rsid w:val="00907CBE"/>
    <w:rsid w:val="00912C09"/>
    <w:rsid w:val="009171D6"/>
    <w:rsid w:val="0091745A"/>
    <w:rsid w:val="00917C63"/>
    <w:rsid w:val="00921580"/>
    <w:rsid w:val="009239F9"/>
    <w:rsid w:val="00925396"/>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6B3C"/>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20ECA"/>
    <w:rsid w:val="00A22830"/>
    <w:rsid w:val="00A250DB"/>
    <w:rsid w:val="00A274FE"/>
    <w:rsid w:val="00A3031F"/>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0D9"/>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5B99"/>
    <w:rsid w:val="00AD699C"/>
    <w:rsid w:val="00AD6D0D"/>
    <w:rsid w:val="00AD6E24"/>
    <w:rsid w:val="00AE05E8"/>
    <w:rsid w:val="00AE30B0"/>
    <w:rsid w:val="00AE43DA"/>
    <w:rsid w:val="00AE4A09"/>
    <w:rsid w:val="00AE4B99"/>
    <w:rsid w:val="00AF264B"/>
    <w:rsid w:val="00AF28A7"/>
    <w:rsid w:val="00AF397B"/>
    <w:rsid w:val="00AF6EA3"/>
    <w:rsid w:val="00AF75F4"/>
    <w:rsid w:val="00B01299"/>
    <w:rsid w:val="00B01E07"/>
    <w:rsid w:val="00B01EFB"/>
    <w:rsid w:val="00B034AD"/>
    <w:rsid w:val="00B03BAE"/>
    <w:rsid w:val="00B05303"/>
    <w:rsid w:val="00B072CA"/>
    <w:rsid w:val="00B1067A"/>
    <w:rsid w:val="00B10B46"/>
    <w:rsid w:val="00B111E9"/>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232"/>
    <w:rsid w:val="00BC446B"/>
    <w:rsid w:val="00BC46C8"/>
    <w:rsid w:val="00BC4E98"/>
    <w:rsid w:val="00BC6E8F"/>
    <w:rsid w:val="00BC77EE"/>
    <w:rsid w:val="00BC7A09"/>
    <w:rsid w:val="00BD2FA6"/>
    <w:rsid w:val="00BD5ABE"/>
    <w:rsid w:val="00BE0848"/>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1A34"/>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5C58"/>
    <w:rsid w:val="00C56331"/>
    <w:rsid w:val="00C56D81"/>
    <w:rsid w:val="00C6008D"/>
    <w:rsid w:val="00C623E5"/>
    <w:rsid w:val="00C63754"/>
    <w:rsid w:val="00C677AB"/>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29E"/>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6467"/>
    <w:rsid w:val="00D97EDF"/>
    <w:rsid w:val="00DA07E6"/>
    <w:rsid w:val="00DA241B"/>
    <w:rsid w:val="00DA748D"/>
    <w:rsid w:val="00DB048C"/>
    <w:rsid w:val="00DB1E1B"/>
    <w:rsid w:val="00DB1E8D"/>
    <w:rsid w:val="00DB29DE"/>
    <w:rsid w:val="00DB2CB6"/>
    <w:rsid w:val="00DB3BD9"/>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4AD"/>
    <w:rsid w:val="00E25D09"/>
    <w:rsid w:val="00E27730"/>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A77D8"/>
    <w:rsid w:val="00EB003A"/>
    <w:rsid w:val="00EB2F16"/>
    <w:rsid w:val="00EB4B80"/>
    <w:rsid w:val="00EB7B80"/>
    <w:rsid w:val="00EB7EBD"/>
    <w:rsid w:val="00EC1006"/>
    <w:rsid w:val="00EC1B2D"/>
    <w:rsid w:val="00EC1BD8"/>
    <w:rsid w:val="00EC3D05"/>
    <w:rsid w:val="00EC3D48"/>
    <w:rsid w:val="00ED1863"/>
    <w:rsid w:val="00ED587D"/>
    <w:rsid w:val="00EE37A1"/>
    <w:rsid w:val="00EE55D0"/>
    <w:rsid w:val="00EE77D4"/>
    <w:rsid w:val="00EF64B7"/>
    <w:rsid w:val="00F0427D"/>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12B9"/>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2">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3">
    <w:name w:val="電子報標題一(黑)"/>
    <w:basedOn w:val="a2"/>
    <w:link w:val="a4"/>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5">
    <w:name w:val="電子報標題一(紅) 字元"/>
    <w:basedOn w:val="NormalWebChar"/>
    <w:link w:val="a2"/>
    <w:uiPriority w:val="99"/>
    <w:locked/>
    <w:rsid w:val="00626287"/>
  </w:style>
  <w:style w:type="paragraph" w:customStyle="1" w:styleId="a6">
    <w:name w:val="電子報內文(縮排)"/>
    <w:basedOn w:val="a7"/>
    <w:link w:val="a8"/>
    <w:uiPriority w:val="99"/>
    <w:rsid w:val="00D55AF4"/>
    <w:pPr>
      <w:ind w:leftChars="300" w:left="300" w:firstLineChars="200" w:firstLine="200"/>
    </w:pPr>
  </w:style>
  <w:style w:type="character" w:customStyle="1" w:styleId="10">
    <w:name w:val="電子報標題一(紅) 字元1"/>
    <w:basedOn w:val="Heading1Char"/>
    <w:link w:val="a2"/>
    <w:uiPriority w:val="99"/>
    <w:locked/>
    <w:rsid w:val="00BF1C8E"/>
    <w:rPr>
      <w:rFonts w:ascii="標楷體" w:eastAsia="標楷體" w:hAnsi="標楷體"/>
      <w:color w:val="FF0000"/>
      <w:sz w:val="30"/>
      <w:szCs w:val="30"/>
      <w:lang w:val="en-US" w:eastAsia="zh-TW" w:bidi="ar-SA"/>
    </w:rPr>
  </w:style>
  <w:style w:type="character" w:customStyle="1" w:styleId="a4">
    <w:name w:val="電子報標題一(黑) 字元"/>
    <w:basedOn w:val="10"/>
    <w:link w:val="a3"/>
    <w:uiPriority w:val="99"/>
    <w:locked/>
    <w:rsid w:val="00BF1C8E"/>
    <w:rPr>
      <w:color w:val="000000"/>
    </w:rPr>
  </w:style>
  <w:style w:type="paragraph" w:customStyle="1" w:styleId="a7">
    <w:name w:val="電子報內文(無縮排)"/>
    <w:basedOn w:val="Normal"/>
    <w:link w:val="a9"/>
    <w:uiPriority w:val="99"/>
    <w:rsid w:val="00D55AF4"/>
    <w:pPr>
      <w:spacing w:before="0" w:line="360" w:lineRule="exact"/>
      <w:ind w:leftChars="310" w:left="310"/>
      <w:jc w:val="both"/>
    </w:pPr>
    <w:rPr>
      <w:rFonts w:eastAsia="標楷體"/>
      <w:sz w:val="30"/>
    </w:rPr>
  </w:style>
  <w:style w:type="character" w:customStyle="1" w:styleId="a9">
    <w:name w:val="電子報內文(無縮排) 字元"/>
    <w:basedOn w:val="DefaultParagraphFont"/>
    <w:link w:val="a7"/>
    <w:uiPriority w:val="99"/>
    <w:locked/>
    <w:rsid w:val="00D55AF4"/>
    <w:rPr>
      <w:rFonts w:eastAsia="標楷體" w:cs="Times New Roman"/>
      <w:sz w:val="30"/>
    </w:rPr>
  </w:style>
  <w:style w:type="character" w:customStyle="1" w:styleId="a8">
    <w:name w:val="電子報內文(縮排) 字元"/>
    <w:basedOn w:val="a9"/>
    <w:link w:val="a6"/>
    <w:uiPriority w:val="99"/>
    <w:locked/>
    <w:rsid w:val="00D55AF4"/>
  </w:style>
  <w:style w:type="paragraph" w:customStyle="1" w:styleId="a">
    <w:name w:val="電子報內文(編號無縮排)"/>
    <w:basedOn w:val="a6"/>
    <w:link w:val="aa"/>
    <w:uiPriority w:val="99"/>
    <w:rsid w:val="00577A78"/>
    <w:pPr>
      <w:numPr>
        <w:numId w:val="3"/>
      </w:numPr>
      <w:tabs>
        <w:tab w:val="left" w:pos="1159"/>
      </w:tabs>
      <w:ind w:leftChars="0" w:left="0" w:firstLineChars="0" w:firstLine="0"/>
    </w:pPr>
  </w:style>
  <w:style w:type="character" w:customStyle="1" w:styleId="aa">
    <w:name w:val="電子報內文(編號無縮排) 字元"/>
    <w:basedOn w:val="a8"/>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b"/>
    <w:uiPriority w:val="99"/>
    <w:rsid w:val="009852A5"/>
    <w:pPr>
      <w:numPr>
        <w:numId w:val="2"/>
      </w:numPr>
    </w:pPr>
  </w:style>
  <w:style w:type="character" w:customStyle="1" w:styleId="ab">
    <w:name w:val="電子報內文(編號有縮排) 字元"/>
    <w:basedOn w:val="aa"/>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1">
    <w:name w:val="電子報項目標題"/>
    <w:basedOn w:val="Normal"/>
    <w:link w:val="ae"/>
    <w:uiPriority w:val="99"/>
    <w:rsid w:val="00B239A7"/>
    <w:pPr>
      <w:numPr>
        <w:numId w:val="6"/>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1"/>
    <w:uiPriority w:val="99"/>
    <w:locked/>
    <w:rsid w:val="00B239A7"/>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1876767415">
      <w:marLeft w:val="0"/>
      <w:marRight w:val="0"/>
      <w:marTop w:val="0"/>
      <w:marBottom w:val="0"/>
      <w:divBdr>
        <w:top w:val="none" w:sz="0" w:space="0" w:color="auto"/>
        <w:left w:val="none" w:sz="0" w:space="0" w:color="auto"/>
        <w:bottom w:val="none" w:sz="0" w:space="0" w:color="auto"/>
        <w:right w:val="none" w:sz="0" w:space="0" w:color="auto"/>
      </w:divBdr>
    </w:div>
    <w:div w:id="1876767416">
      <w:marLeft w:val="0"/>
      <w:marRight w:val="0"/>
      <w:marTop w:val="0"/>
      <w:marBottom w:val="0"/>
      <w:divBdr>
        <w:top w:val="none" w:sz="0" w:space="0" w:color="auto"/>
        <w:left w:val="none" w:sz="0" w:space="0" w:color="auto"/>
        <w:bottom w:val="none" w:sz="0" w:space="0" w:color="auto"/>
        <w:right w:val="none" w:sz="0" w:space="0" w:color="auto"/>
      </w:divBdr>
    </w:div>
    <w:div w:id="1876767417">
      <w:marLeft w:val="0"/>
      <w:marRight w:val="0"/>
      <w:marTop w:val="0"/>
      <w:marBottom w:val="0"/>
      <w:divBdr>
        <w:top w:val="none" w:sz="0" w:space="0" w:color="auto"/>
        <w:left w:val="none" w:sz="0" w:space="0" w:color="auto"/>
        <w:bottom w:val="none" w:sz="0" w:space="0" w:color="auto"/>
        <w:right w:val="none" w:sz="0" w:space="0" w:color="auto"/>
      </w:divBdr>
    </w:div>
    <w:div w:id="1876767418">
      <w:marLeft w:val="0"/>
      <w:marRight w:val="0"/>
      <w:marTop w:val="0"/>
      <w:marBottom w:val="0"/>
      <w:divBdr>
        <w:top w:val="none" w:sz="0" w:space="0" w:color="auto"/>
        <w:left w:val="none" w:sz="0" w:space="0" w:color="auto"/>
        <w:bottom w:val="none" w:sz="0" w:space="0" w:color="auto"/>
        <w:right w:val="none" w:sz="0" w:space="0" w:color="auto"/>
      </w:divBdr>
      <w:divsChild>
        <w:div w:id="1876767430">
          <w:marLeft w:val="0"/>
          <w:marRight w:val="0"/>
          <w:marTop w:val="0"/>
          <w:marBottom w:val="0"/>
          <w:divBdr>
            <w:top w:val="none" w:sz="0" w:space="0" w:color="auto"/>
            <w:left w:val="none" w:sz="0" w:space="0" w:color="auto"/>
            <w:bottom w:val="none" w:sz="0" w:space="0" w:color="auto"/>
            <w:right w:val="none" w:sz="0" w:space="0" w:color="auto"/>
          </w:divBdr>
        </w:div>
      </w:divsChild>
    </w:div>
    <w:div w:id="1876767419">
      <w:marLeft w:val="0"/>
      <w:marRight w:val="0"/>
      <w:marTop w:val="0"/>
      <w:marBottom w:val="0"/>
      <w:divBdr>
        <w:top w:val="none" w:sz="0" w:space="0" w:color="auto"/>
        <w:left w:val="none" w:sz="0" w:space="0" w:color="auto"/>
        <w:bottom w:val="none" w:sz="0" w:space="0" w:color="auto"/>
        <w:right w:val="none" w:sz="0" w:space="0" w:color="auto"/>
      </w:divBdr>
    </w:div>
    <w:div w:id="1876767421">
      <w:marLeft w:val="0"/>
      <w:marRight w:val="0"/>
      <w:marTop w:val="0"/>
      <w:marBottom w:val="0"/>
      <w:divBdr>
        <w:top w:val="none" w:sz="0" w:space="0" w:color="auto"/>
        <w:left w:val="none" w:sz="0" w:space="0" w:color="auto"/>
        <w:bottom w:val="none" w:sz="0" w:space="0" w:color="auto"/>
        <w:right w:val="none" w:sz="0" w:space="0" w:color="auto"/>
      </w:divBdr>
    </w:div>
    <w:div w:id="1876767422">
      <w:marLeft w:val="0"/>
      <w:marRight w:val="0"/>
      <w:marTop w:val="0"/>
      <w:marBottom w:val="0"/>
      <w:divBdr>
        <w:top w:val="none" w:sz="0" w:space="0" w:color="auto"/>
        <w:left w:val="none" w:sz="0" w:space="0" w:color="auto"/>
        <w:bottom w:val="none" w:sz="0" w:space="0" w:color="auto"/>
        <w:right w:val="none" w:sz="0" w:space="0" w:color="auto"/>
      </w:divBdr>
    </w:div>
    <w:div w:id="1876767423">
      <w:marLeft w:val="0"/>
      <w:marRight w:val="0"/>
      <w:marTop w:val="0"/>
      <w:marBottom w:val="0"/>
      <w:divBdr>
        <w:top w:val="none" w:sz="0" w:space="0" w:color="auto"/>
        <w:left w:val="none" w:sz="0" w:space="0" w:color="auto"/>
        <w:bottom w:val="none" w:sz="0" w:space="0" w:color="auto"/>
        <w:right w:val="none" w:sz="0" w:space="0" w:color="auto"/>
      </w:divBdr>
      <w:divsChild>
        <w:div w:id="1876767497">
          <w:marLeft w:val="0"/>
          <w:marRight w:val="0"/>
          <w:marTop w:val="0"/>
          <w:marBottom w:val="0"/>
          <w:divBdr>
            <w:top w:val="none" w:sz="0" w:space="0" w:color="auto"/>
            <w:left w:val="none" w:sz="0" w:space="0" w:color="auto"/>
            <w:bottom w:val="none" w:sz="0" w:space="0" w:color="auto"/>
            <w:right w:val="none" w:sz="0" w:space="0" w:color="auto"/>
          </w:divBdr>
        </w:div>
      </w:divsChild>
    </w:div>
    <w:div w:id="1876767425">
      <w:marLeft w:val="0"/>
      <w:marRight w:val="0"/>
      <w:marTop w:val="0"/>
      <w:marBottom w:val="0"/>
      <w:divBdr>
        <w:top w:val="none" w:sz="0" w:space="0" w:color="auto"/>
        <w:left w:val="none" w:sz="0" w:space="0" w:color="auto"/>
        <w:bottom w:val="none" w:sz="0" w:space="0" w:color="auto"/>
        <w:right w:val="none" w:sz="0" w:space="0" w:color="auto"/>
      </w:divBdr>
    </w:div>
    <w:div w:id="1876767426">
      <w:marLeft w:val="0"/>
      <w:marRight w:val="0"/>
      <w:marTop w:val="0"/>
      <w:marBottom w:val="0"/>
      <w:divBdr>
        <w:top w:val="none" w:sz="0" w:space="0" w:color="auto"/>
        <w:left w:val="none" w:sz="0" w:space="0" w:color="auto"/>
        <w:bottom w:val="none" w:sz="0" w:space="0" w:color="auto"/>
        <w:right w:val="none" w:sz="0" w:space="0" w:color="auto"/>
      </w:divBdr>
    </w:div>
    <w:div w:id="1876767427">
      <w:marLeft w:val="0"/>
      <w:marRight w:val="0"/>
      <w:marTop w:val="0"/>
      <w:marBottom w:val="0"/>
      <w:divBdr>
        <w:top w:val="none" w:sz="0" w:space="0" w:color="auto"/>
        <w:left w:val="none" w:sz="0" w:space="0" w:color="auto"/>
        <w:bottom w:val="none" w:sz="0" w:space="0" w:color="auto"/>
        <w:right w:val="none" w:sz="0" w:space="0" w:color="auto"/>
      </w:divBdr>
    </w:div>
    <w:div w:id="1876767428">
      <w:marLeft w:val="0"/>
      <w:marRight w:val="0"/>
      <w:marTop w:val="0"/>
      <w:marBottom w:val="0"/>
      <w:divBdr>
        <w:top w:val="none" w:sz="0" w:space="0" w:color="auto"/>
        <w:left w:val="none" w:sz="0" w:space="0" w:color="auto"/>
        <w:bottom w:val="none" w:sz="0" w:space="0" w:color="auto"/>
        <w:right w:val="none" w:sz="0" w:space="0" w:color="auto"/>
      </w:divBdr>
    </w:div>
    <w:div w:id="1876767429">
      <w:marLeft w:val="0"/>
      <w:marRight w:val="0"/>
      <w:marTop w:val="0"/>
      <w:marBottom w:val="0"/>
      <w:divBdr>
        <w:top w:val="none" w:sz="0" w:space="0" w:color="auto"/>
        <w:left w:val="none" w:sz="0" w:space="0" w:color="auto"/>
        <w:bottom w:val="none" w:sz="0" w:space="0" w:color="auto"/>
        <w:right w:val="none" w:sz="0" w:space="0" w:color="auto"/>
      </w:divBdr>
    </w:div>
    <w:div w:id="1876767432">
      <w:marLeft w:val="0"/>
      <w:marRight w:val="0"/>
      <w:marTop w:val="0"/>
      <w:marBottom w:val="0"/>
      <w:divBdr>
        <w:top w:val="none" w:sz="0" w:space="0" w:color="auto"/>
        <w:left w:val="none" w:sz="0" w:space="0" w:color="auto"/>
        <w:bottom w:val="none" w:sz="0" w:space="0" w:color="auto"/>
        <w:right w:val="none" w:sz="0" w:space="0" w:color="auto"/>
      </w:divBdr>
    </w:div>
    <w:div w:id="1876767433">
      <w:marLeft w:val="0"/>
      <w:marRight w:val="0"/>
      <w:marTop w:val="0"/>
      <w:marBottom w:val="0"/>
      <w:divBdr>
        <w:top w:val="none" w:sz="0" w:space="0" w:color="auto"/>
        <w:left w:val="none" w:sz="0" w:space="0" w:color="auto"/>
        <w:bottom w:val="none" w:sz="0" w:space="0" w:color="auto"/>
        <w:right w:val="none" w:sz="0" w:space="0" w:color="auto"/>
      </w:divBdr>
    </w:div>
    <w:div w:id="1876767434">
      <w:marLeft w:val="0"/>
      <w:marRight w:val="0"/>
      <w:marTop w:val="0"/>
      <w:marBottom w:val="0"/>
      <w:divBdr>
        <w:top w:val="none" w:sz="0" w:space="0" w:color="auto"/>
        <w:left w:val="none" w:sz="0" w:space="0" w:color="auto"/>
        <w:bottom w:val="none" w:sz="0" w:space="0" w:color="auto"/>
        <w:right w:val="none" w:sz="0" w:space="0" w:color="auto"/>
      </w:divBdr>
      <w:divsChild>
        <w:div w:id="1876767460">
          <w:marLeft w:val="0"/>
          <w:marRight w:val="0"/>
          <w:marTop w:val="0"/>
          <w:marBottom w:val="0"/>
          <w:divBdr>
            <w:top w:val="none" w:sz="0" w:space="0" w:color="auto"/>
            <w:left w:val="none" w:sz="0" w:space="0" w:color="auto"/>
            <w:bottom w:val="none" w:sz="0" w:space="0" w:color="auto"/>
            <w:right w:val="none" w:sz="0" w:space="0" w:color="auto"/>
          </w:divBdr>
        </w:div>
      </w:divsChild>
    </w:div>
    <w:div w:id="1876767435">
      <w:marLeft w:val="0"/>
      <w:marRight w:val="0"/>
      <w:marTop w:val="0"/>
      <w:marBottom w:val="0"/>
      <w:divBdr>
        <w:top w:val="none" w:sz="0" w:space="0" w:color="auto"/>
        <w:left w:val="none" w:sz="0" w:space="0" w:color="auto"/>
        <w:bottom w:val="none" w:sz="0" w:space="0" w:color="auto"/>
        <w:right w:val="none" w:sz="0" w:space="0" w:color="auto"/>
      </w:divBdr>
    </w:div>
    <w:div w:id="1876767439">
      <w:marLeft w:val="0"/>
      <w:marRight w:val="0"/>
      <w:marTop w:val="0"/>
      <w:marBottom w:val="0"/>
      <w:divBdr>
        <w:top w:val="none" w:sz="0" w:space="0" w:color="auto"/>
        <w:left w:val="none" w:sz="0" w:space="0" w:color="auto"/>
        <w:bottom w:val="none" w:sz="0" w:space="0" w:color="auto"/>
        <w:right w:val="none" w:sz="0" w:space="0" w:color="auto"/>
      </w:divBdr>
    </w:div>
    <w:div w:id="1876767440">
      <w:marLeft w:val="0"/>
      <w:marRight w:val="0"/>
      <w:marTop w:val="0"/>
      <w:marBottom w:val="0"/>
      <w:divBdr>
        <w:top w:val="none" w:sz="0" w:space="0" w:color="auto"/>
        <w:left w:val="none" w:sz="0" w:space="0" w:color="auto"/>
        <w:bottom w:val="none" w:sz="0" w:space="0" w:color="auto"/>
        <w:right w:val="none" w:sz="0" w:space="0" w:color="auto"/>
      </w:divBdr>
    </w:div>
    <w:div w:id="1876767441">
      <w:marLeft w:val="0"/>
      <w:marRight w:val="0"/>
      <w:marTop w:val="0"/>
      <w:marBottom w:val="0"/>
      <w:divBdr>
        <w:top w:val="none" w:sz="0" w:space="0" w:color="auto"/>
        <w:left w:val="none" w:sz="0" w:space="0" w:color="auto"/>
        <w:bottom w:val="none" w:sz="0" w:space="0" w:color="auto"/>
        <w:right w:val="none" w:sz="0" w:space="0" w:color="auto"/>
      </w:divBdr>
    </w:div>
    <w:div w:id="1876767442">
      <w:marLeft w:val="0"/>
      <w:marRight w:val="0"/>
      <w:marTop w:val="0"/>
      <w:marBottom w:val="0"/>
      <w:divBdr>
        <w:top w:val="none" w:sz="0" w:space="0" w:color="auto"/>
        <w:left w:val="none" w:sz="0" w:space="0" w:color="auto"/>
        <w:bottom w:val="none" w:sz="0" w:space="0" w:color="auto"/>
        <w:right w:val="none" w:sz="0" w:space="0" w:color="auto"/>
      </w:divBdr>
    </w:div>
    <w:div w:id="1876767443">
      <w:marLeft w:val="0"/>
      <w:marRight w:val="0"/>
      <w:marTop w:val="0"/>
      <w:marBottom w:val="0"/>
      <w:divBdr>
        <w:top w:val="none" w:sz="0" w:space="0" w:color="auto"/>
        <w:left w:val="none" w:sz="0" w:space="0" w:color="auto"/>
        <w:bottom w:val="none" w:sz="0" w:space="0" w:color="auto"/>
        <w:right w:val="none" w:sz="0" w:space="0" w:color="auto"/>
      </w:divBdr>
    </w:div>
    <w:div w:id="1876767444">
      <w:marLeft w:val="0"/>
      <w:marRight w:val="0"/>
      <w:marTop w:val="0"/>
      <w:marBottom w:val="0"/>
      <w:divBdr>
        <w:top w:val="none" w:sz="0" w:space="0" w:color="auto"/>
        <w:left w:val="none" w:sz="0" w:space="0" w:color="auto"/>
        <w:bottom w:val="none" w:sz="0" w:space="0" w:color="auto"/>
        <w:right w:val="none" w:sz="0" w:space="0" w:color="auto"/>
      </w:divBdr>
    </w:div>
    <w:div w:id="1876767445">
      <w:marLeft w:val="0"/>
      <w:marRight w:val="0"/>
      <w:marTop w:val="0"/>
      <w:marBottom w:val="0"/>
      <w:divBdr>
        <w:top w:val="none" w:sz="0" w:space="0" w:color="auto"/>
        <w:left w:val="none" w:sz="0" w:space="0" w:color="auto"/>
        <w:bottom w:val="none" w:sz="0" w:space="0" w:color="auto"/>
        <w:right w:val="none" w:sz="0" w:space="0" w:color="auto"/>
      </w:divBdr>
    </w:div>
    <w:div w:id="1876767446">
      <w:marLeft w:val="0"/>
      <w:marRight w:val="0"/>
      <w:marTop w:val="0"/>
      <w:marBottom w:val="0"/>
      <w:divBdr>
        <w:top w:val="none" w:sz="0" w:space="0" w:color="auto"/>
        <w:left w:val="none" w:sz="0" w:space="0" w:color="auto"/>
        <w:bottom w:val="none" w:sz="0" w:space="0" w:color="auto"/>
        <w:right w:val="none" w:sz="0" w:space="0" w:color="auto"/>
      </w:divBdr>
    </w:div>
    <w:div w:id="1876767447">
      <w:marLeft w:val="0"/>
      <w:marRight w:val="0"/>
      <w:marTop w:val="0"/>
      <w:marBottom w:val="0"/>
      <w:divBdr>
        <w:top w:val="none" w:sz="0" w:space="0" w:color="auto"/>
        <w:left w:val="none" w:sz="0" w:space="0" w:color="auto"/>
        <w:bottom w:val="none" w:sz="0" w:space="0" w:color="auto"/>
        <w:right w:val="none" w:sz="0" w:space="0" w:color="auto"/>
      </w:divBdr>
    </w:div>
    <w:div w:id="1876767448">
      <w:marLeft w:val="0"/>
      <w:marRight w:val="0"/>
      <w:marTop w:val="0"/>
      <w:marBottom w:val="0"/>
      <w:divBdr>
        <w:top w:val="none" w:sz="0" w:space="0" w:color="auto"/>
        <w:left w:val="none" w:sz="0" w:space="0" w:color="auto"/>
        <w:bottom w:val="none" w:sz="0" w:space="0" w:color="auto"/>
        <w:right w:val="none" w:sz="0" w:space="0" w:color="auto"/>
      </w:divBdr>
    </w:div>
    <w:div w:id="1876767449">
      <w:marLeft w:val="0"/>
      <w:marRight w:val="0"/>
      <w:marTop w:val="0"/>
      <w:marBottom w:val="0"/>
      <w:divBdr>
        <w:top w:val="none" w:sz="0" w:space="0" w:color="auto"/>
        <w:left w:val="none" w:sz="0" w:space="0" w:color="auto"/>
        <w:bottom w:val="none" w:sz="0" w:space="0" w:color="auto"/>
        <w:right w:val="none" w:sz="0" w:space="0" w:color="auto"/>
      </w:divBdr>
    </w:div>
    <w:div w:id="1876767452">
      <w:marLeft w:val="0"/>
      <w:marRight w:val="0"/>
      <w:marTop w:val="0"/>
      <w:marBottom w:val="0"/>
      <w:divBdr>
        <w:top w:val="none" w:sz="0" w:space="0" w:color="auto"/>
        <w:left w:val="none" w:sz="0" w:space="0" w:color="auto"/>
        <w:bottom w:val="none" w:sz="0" w:space="0" w:color="auto"/>
        <w:right w:val="none" w:sz="0" w:space="0" w:color="auto"/>
      </w:divBdr>
    </w:div>
    <w:div w:id="1876767453">
      <w:marLeft w:val="0"/>
      <w:marRight w:val="0"/>
      <w:marTop w:val="0"/>
      <w:marBottom w:val="0"/>
      <w:divBdr>
        <w:top w:val="none" w:sz="0" w:space="0" w:color="auto"/>
        <w:left w:val="none" w:sz="0" w:space="0" w:color="auto"/>
        <w:bottom w:val="none" w:sz="0" w:space="0" w:color="auto"/>
        <w:right w:val="none" w:sz="0" w:space="0" w:color="auto"/>
      </w:divBdr>
    </w:div>
    <w:div w:id="1876767455">
      <w:marLeft w:val="0"/>
      <w:marRight w:val="0"/>
      <w:marTop w:val="0"/>
      <w:marBottom w:val="0"/>
      <w:divBdr>
        <w:top w:val="none" w:sz="0" w:space="0" w:color="auto"/>
        <w:left w:val="none" w:sz="0" w:space="0" w:color="auto"/>
        <w:bottom w:val="none" w:sz="0" w:space="0" w:color="auto"/>
        <w:right w:val="none" w:sz="0" w:space="0" w:color="auto"/>
      </w:divBdr>
    </w:div>
    <w:div w:id="1876767456">
      <w:marLeft w:val="0"/>
      <w:marRight w:val="0"/>
      <w:marTop w:val="0"/>
      <w:marBottom w:val="0"/>
      <w:divBdr>
        <w:top w:val="none" w:sz="0" w:space="0" w:color="auto"/>
        <w:left w:val="none" w:sz="0" w:space="0" w:color="auto"/>
        <w:bottom w:val="none" w:sz="0" w:space="0" w:color="auto"/>
        <w:right w:val="none" w:sz="0" w:space="0" w:color="auto"/>
      </w:divBdr>
    </w:div>
    <w:div w:id="1876767457">
      <w:marLeft w:val="0"/>
      <w:marRight w:val="0"/>
      <w:marTop w:val="0"/>
      <w:marBottom w:val="0"/>
      <w:divBdr>
        <w:top w:val="none" w:sz="0" w:space="0" w:color="auto"/>
        <w:left w:val="none" w:sz="0" w:space="0" w:color="auto"/>
        <w:bottom w:val="none" w:sz="0" w:space="0" w:color="auto"/>
        <w:right w:val="none" w:sz="0" w:space="0" w:color="auto"/>
      </w:divBdr>
    </w:div>
    <w:div w:id="1876767458">
      <w:marLeft w:val="0"/>
      <w:marRight w:val="0"/>
      <w:marTop w:val="0"/>
      <w:marBottom w:val="0"/>
      <w:divBdr>
        <w:top w:val="none" w:sz="0" w:space="0" w:color="auto"/>
        <w:left w:val="none" w:sz="0" w:space="0" w:color="auto"/>
        <w:bottom w:val="none" w:sz="0" w:space="0" w:color="auto"/>
        <w:right w:val="none" w:sz="0" w:space="0" w:color="auto"/>
      </w:divBdr>
    </w:div>
    <w:div w:id="1876767459">
      <w:marLeft w:val="0"/>
      <w:marRight w:val="0"/>
      <w:marTop w:val="0"/>
      <w:marBottom w:val="0"/>
      <w:divBdr>
        <w:top w:val="none" w:sz="0" w:space="0" w:color="auto"/>
        <w:left w:val="none" w:sz="0" w:space="0" w:color="auto"/>
        <w:bottom w:val="none" w:sz="0" w:space="0" w:color="auto"/>
        <w:right w:val="none" w:sz="0" w:space="0" w:color="auto"/>
      </w:divBdr>
    </w:div>
    <w:div w:id="1876767462">
      <w:marLeft w:val="0"/>
      <w:marRight w:val="0"/>
      <w:marTop w:val="0"/>
      <w:marBottom w:val="0"/>
      <w:divBdr>
        <w:top w:val="none" w:sz="0" w:space="0" w:color="auto"/>
        <w:left w:val="none" w:sz="0" w:space="0" w:color="auto"/>
        <w:bottom w:val="none" w:sz="0" w:space="0" w:color="auto"/>
        <w:right w:val="none" w:sz="0" w:space="0" w:color="auto"/>
      </w:divBdr>
    </w:div>
    <w:div w:id="1876767463">
      <w:marLeft w:val="0"/>
      <w:marRight w:val="0"/>
      <w:marTop w:val="0"/>
      <w:marBottom w:val="0"/>
      <w:divBdr>
        <w:top w:val="none" w:sz="0" w:space="0" w:color="auto"/>
        <w:left w:val="none" w:sz="0" w:space="0" w:color="auto"/>
        <w:bottom w:val="none" w:sz="0" w:space="0" w:color="auto"/>
        <w:right w:val="none" w:sz="0" w:space="0" w:color="auto"/>
      </w:divBdr>
    </w:div>
    <w:div w:id="1876767464">
      <w:marLeft w:val="0"/>
      <w:marRight w:val="0"/>
      <w:marTop w:val="0"/>
      <w:marBottom w:val="0"/>
      <w:divBdr>
        <w:top w:val="none" w:sz="0" w:space="0" w:color="auto"/>
        <w:left w:val="none" w:sz="0" w:space="0" w:color="auto"/>
        <w:bottom w:val="none" w:sz="0" w:space="0" w:color="auto"/>
        <w:right w:val="none" w:sz="0" w:space="0" w:color="auto"/>
      </w:divBdr>
    </w:div>
    <w:div w:id="1876767465">
      <w:marLeft w:val="0"/>
      <w:marRight w:val="0"/>
      <w:marTop w:val="0"/>
      <w:marBottom w:val="0"/>
      <w:divBdr>
        <w:top w:val="none" w:sz="0" w:space="0" w:color="auto"/>
        <w:left w:val="none" w:sz="0" w:space="0" w:color="auto"/>
        <w:bottom w:val="none" w:sz="0" w:space="0" w:color="auto"/>
        <w:right w:val="none" w:sz="0" w:space="0" w:color="auto"/>
      </w:divBdr>
    </w:div>
    <w:div w:id="1876767467">
      <w:marLeft w:val="0"/>
      <w:marRight w:val="0"/>
      <w:marTop w:val="0"/>
      <w:marBottom w:val="0"/>
      <w:divBdr>
        <w:top w:val="none" w:sz="0" w:space="0" w:color="auto"/>
        <w:left w:val="none" w:sz="0" w:space="0" w:color="auto"/>
        <w:bottom w:val="none" w:sz="0" w:space="0" w:color="auto"/>
        <w:right w:val="none" w:sz="0" w:space="0" w:color="auto"/>
      </w:divBdr>
    </w:div>
    <w:div w:id="1876767468">
      <w:marLeft w:val="0"/>
      <w:marRight w:val="0"/>
      <w:marTop w:val="0"/>
      <w:marBottom w:val="0"/>
      <w:divBdr>
        <w:top w:val="none" w:sz="0" w:space="0" w:color="auto"/>
        <w:left w:val="none" w:sz="0" w:space="0" w:color="auto"/>
        <w:bottom w:val="none" w:sz="0" w:space="0" w:color="auto"/>
        <w:right w:val="none" w:sz="0" w:space="0" w:color="auto"/>
      </w:divBdr>
    </w:div>
    <w:div w:id="1876767470">
      <w:marLeft w:val="0"/>
      <w:marRight w:val="0"/>
      <w:marTop w:val="0"/>
      <w:marBottom w:val="0"/>
      <w:divBdr>
        <w:top w:val="none" w:sz="0" w:space="0" w:color="auto"/>
        <w:left w:val="none" w:sz="0" w:space="0" w:color="auto"/>
        <w:bottom w:val="none" w:sz="0" w:space="0" w:color="auto"/>
        <w:right w:val="none" w:sz="0" w:space="0" w:color="auto"/>
      </w:divBdr>
    </w:div>
    <w:div w:id="1876767472">
      <w:marLeft w:val="0"/>
      <w:marRight w:val="0"/>
      <w:marTop w:val="0"/>
      <w:marBottom w:val="0"/>
      <w:divBdr>
        <w:top w:val="none" w:sz="0" w:space="0" w:color="auto"/>
        <w:left w:val="none" w:sz="0" w:space="0" w:color="auto"/>
        <w:bottom w:val="none" w:sz="0" w:space="0" w:color="auto"/>
        <w:right w:val="none" w:sz="0" w:space="0" w:color="auto"/>
      </w:divBdr>
    </w:div>
    <w:div w:id="1876767473">
      <w:marLeft w:val="0"/>
      <w:marRight w:val="0"/>
      <w:marTop w:val="0"/>
      <w:marBottom w:val="0"/>
      <w:divBdr>
        <w:top w:val="none" w:sz="0" w:space="0" w:color="auto"/>
        <w:left w:val="none" w:sz="0" w:space="0" w:color="auto"/>
        <w:bottom w:val="none" w:sz="0" w:space="0" w:color="auto"/>
        <w:right w:val="none" w:sz="0" w:space="0" w:color="auto"/>
      </w:divBdr>
    </w:div>
    <w:div w:id="1876767475">
      <w:marLeft w:val="0"/>
      <w:marRight w:val="0"/>
      <w:marTop w:val="0"/>
      <w:marBottom w:val="0"/>
      <w:divBdr>
        <w:top w:val="none" w:sz="0" w:space="0" w:color="auto"/>
        <w:left w:val="none" w:sz="0" w:space="0" w:color="auto"/>
        <w:bottom w:val="none" w:sz="0" w:space="0" w:color="auto"/>
        <w:right w:val="none" w:sz="0" w:space="0" w:color="auto"/>
      </w:divBdr>
    </w:div>
    <w:div w:id="1876767477">
      <w:marLeft w:val="0"/>
      <w:marRight w:val="0"/>
      <w:marTop w:val="0"/>
      <w:marBottom w:val="0"/>
      <w:divBdr>
        <w:top w:val="none" w:sz="0" w:space="0" w:color="auto"/>
        <w:left w:val="none" w:sz="0" w:space="0" w:color="auto"/>
        <w:bottom w:val="none" w:sz="0" w:space="0" w:color="auto"/>
        <w:right w:val="none" w:sz="0" w:space="0" w:color="auto"/>
      </w:divBdr>
    </w:div>
    <w:div w:id="1876767478">
      <w:marLeft w:val="0"/>
      <w:marRight w:val="0"/>
      <w:marTop w:val="0"/>
      <w:marBottom w:val="0"/>
      <w:divBdr>
        <w:top w:val="none" w:sz="0" w:space="0" w:color="auto"/>
        <w:left w:val="none" w:sz="0" w:space="0" w:color="auto"/>
        <w:bottom w:val="none" w:sz="0" w:space="0" w:color="auto"/>
        <w:right w:val="none" w:sz="0" w:space="0" w:color="auto"/>
      </w:divBdr>
    </w:div>
    <w:div w:id="1876767479">
      <w:marLeft w:val="0"/>
      <w:marRight w:val="0"/>
      <w:marTop w:val="0"/>
      <w:marBottom w:val="0"/>
      <w:divBdr>
        <w:top w:val="none" w:sz="0" w:space="0" w:color="auto"/>
        <w:left w:val="none" w:sz="0" w:space="0" w:color="auto"/>
        <w:bottom w:val="none" w:sz="0" w:space="0" w:color="auto"/>
        <w:right w:val="none" w:sz="0" w:space="0" w:color="auto"/>
      </w:divBdr>
    </w:div>
    <w:div w:id="1876767481">
      <w:marLeft w:val="0"/>
      <w:marRight w:val="0"/>
      <w:marTop w:val="0"/>
      <w:marBottom w:val="0"/>
      <w:divBdr>
        <w:top w:val="none" w:sz="0" w:space="0" w:color="auto"/>
        <w:left w:val="none" w:sz="0" w:space="0" w:color="auto"/>
        <w:bottom w:val="none" w:sz="0" w:space="0" w:color="auto"/>
        <w:right w:val="none" w:sz="0" w:space="0" w:color="auto"/>
      </w:divBdr>
    </w:div>
    <w:div w:id="1876767483">
      <w:marLeft w:val="0"/>
      <w:marRight w:val="0"/>
      <w:marTop w:val="0"/>
      <w:marBottom w:val="0"/>
      <w:divBdr>
        <w:top w:val="none" w:sz="0" w:space="0" w:color="auto"/>
        <w:left w:val="none" w:sz="0" w:space="0" w:color="auto"/>
        <w:bottom w:val="none" w:sz="0" w:space="0" w:color="auto"/>
        <w:right w:val="none" w:sz="0" w:space="0" w:color="auto"/>
      </w:divBdr>
    </w:div>
    <w:div w:id="1876767484">
      <w:marLeft w:val="0"/>
      <w:marRight w:val="0"/>
      <w:marTop w:val="0"/>
      <w:marBottom w:val="0"/>
      <w:divBdr>
        <w:top w:val="none" w:sz="0" w:space="0" w:color="auto"/>
        <w:left w:val="none" w:sz="0" w:space="0" w:color="auto"/>
        <w:bottom w:val="none" w:sz="0" w:space="0" w:color="auto"/>
        <w:right w:val="none" w:sz="0" w:space="0" w:color="auto"/>
      </w:divBdr>
    </w:div>
    <w:div w:id="1876767485">
      <w:marLeft w:val="0"/>
      <w:marRight w:val="0"/>
      <w:marTop w:val="0"/>
      <w:marBottom w:val="0"/>
      <w:divBdr>
        <w:top w:val="none" w:sz="0" w:space="0" w:color="auto"/>
        <w:left w:val="none" w:sz="0" w:space="0" w:color="auto"/>
        <w:bottom w:val="none" w:sz="0" w:space="0" w:color="auto"/>
        <w:right w:val="none" w:sz="0" w:space="0" w:color="auto"/>
      </w:divBdr>
      <w:divsChild>
        <w:div w:id="1876767414">
          <w:marLeft w:val="0"/>
          <w:marRight w:val="0"/>
          <w:marTop w:val="0"/>
          <w:marBottom w:val="0"/>
          <w:divBdr>
            <w:top w:val="none" w:sz="0" w:space="0" w:color="auto"/>
            <w:left w:val="none" w:sz="0" w:space="0" w:color="auto"/>
            <w:bottom w:val="none" w:sz="0" w:space="0" w:color="auto"/>
            <w:right w:val="none" w:sz="0" w:space="0" w:color="auto"/>
          </w:divBdr>
        </w:div>
        <w:div w:id="1876767420">
          <w:marLeft w:val="0"/>
          <w:marRight w:val="0"/>
          <w:marTop w:val="0"/>
          <w:marBottom w:val="0"/>
          <w:divBdr>
            <w:top w:val="none" w:sz="0" w:space="0" w:color="auto"/>
            <w:left w:val="none" w:sz="0" w:space="0" w:color="auto"/>
            <w:bottom w:val="none" w:sz="0" w:space="0" w:color="auto"/>
            <w:right w:val="none" w:sz="0" w:space="0" w:color="auto"/>
          </w:divBdr>
        </w:div>
        <w:div w:id="1876767424">
          <w:marLeft w:val="0"/>
          <w:marRight w:val="0"/>
          <w:marTop w:val="0"/>
          <w:marBottom w:val="0"/>
          <w:divBdr>
            <w:top w:val="none" w:sz="0" w:space="0" w:color="auto"/>
            <w:left w:val="none" w:sz="0" w:space="0" w:color="auto"/>
            <w:bottom w:val="none" w:sz="0" w:space="0" w:color="auto"/>
            <w:right w:val="none" w:sz="0" w:space="0" w:color="auto"/>
          </w:divBdr>
        </w:div>
        <w:div w:id="1876767431">
          <w:marLeft w:val="0"/>
          <w:marRight w:val="0"/>
          <w:marTop w:val="0"/>
          <w:marBottom w:val="0"/>
          <w:divBdr>
            <w:top w:val="none" w:sz="0" w:space="0" w:color="auto"/>
            <w:left w:val="none" w:sz="0" w:space="0" w:color="auto"/>
            <w:bottom w:val="none" w:sz="0" w:space="0" w:color="auto"/>
            <w:right w:val="none" w:sz="0" w:space="0" w:color="auto"/>
          </w:divBdr>
        </w:div>
        <w:div w:id="1876767438">
          <w:marLeft w:val="0"/>
          <w:marRight w:val="0"/>
          <w:marTop w:val="0"/>
          <w:marBottom w:val="0"/>
          <w:divBdr>
            <w:top w:val="none" w:sz="0" w:space="0" w:color="auto"/>
            <w:left w:val="none" w:sz="0" w:space="0" w:color="auto"/>
            <w:bottom w:val="none" w:sz="0" w:space="0" w:color="auto"/>
            <w:right w:val="none" w:sz="0" w:space="0" w:color="auto"/>
          </w:divBdr>
        </w:div>
        <w:div w:id="1876767450">
          <w:marLeft w:val="0"/>
          <w:marRight w:val="0"/>
          <w:marTop w:val="0"/>
          <w:marBottom w:val="0"/>
          <w:divBdr>
            <w:top w:val="none" w:sz="0" w:space="0" w:color="auto"/>
            <w:left w:val="none" w:sz="0" w:space="0" w:color="auto"/>
            <w:bottom w:val="none" w:sz="0" w:space="0" w:color="auto"/>
            <w:right w:val="none" w:sz="0" w:space="0" w:color="auto"/>
          </w:divBdr>
        </w:div>
        <w:div w:id="1876767451">
          <w:marLeft w:val="0"/>
          <w:marRight w:val="0"/>
          <w:marTop w:val="0"/>
          <w:marBottom w:val="0"/>
          <w:divBdr>
            <w:top w:val="none" w:sz="0" w:space="0" w:color="auto"/>
            <w:left w:val="none" w:sz="0" w:space="0" w:color="auto"/>
            <w:bottom w:val="none" w:sz="0" w:space="0" w:color="auto"/>
            <w:right w:val="none" w:sz="0" w:space="0" w:color="auto"/>
          </w:divBdr>
        </w:div>
        <w:div w:id="1876767461">
          <w:marLeft w:val="0"/>
          <w:marRight w:val="0"/>
          <w:marTop w:val="0"/>
          <w:marBottom w:val="0"/>
          <w:divBdr>
            <w:top w:val="none" w:sz="0" w:space="0" w:color="auto"/>
            <w:left w:val="none" w:sz="0" w:space="0" w:color="auto"/>
            <w:bottom w:val="none" w:sz="0" w:space="0" w:color="auto"/>
            <w:right w:val="none" w:sz="0" w:space="0" w:color="auto"/>
          </w:divBdr>
        </w:div>
        <w:div w:id="1876767469">
          <w:marLeft w:val="0"/>
          <w:marRight w:val="0"/>
          <w:marTop w:val="0"/>
          <w:marBottom w:val="0"/>
          <w:divBdr>
            <w:top w:val="none" w:sz="0" w:space="0" w:color="auto"/>
            <w:left w:val="none" w:sz="0" w:space="0" w:color="auto"/>
            <w:bottom w:val="none" w:sz="0" w:space="0" w:color="auto"/>
            <w:right w:val="none" w:sz="0" w:space="0" w:color="auto"/>
          </w:divBdr>
        </w:div>
        <w:div w:id="1876767471">
          <w:marLeft w:val="0"/>
          <w:marRight w:val="0"/>
          <w:marTop w:val="0"/>
          <w:marBottom w:val="0"/>
          <w:divBdr>
            <w:top w:val="none" w:sz="0" w:space="0" w:color="auto"/>
            <w:left w:val="none" w:sz="0" w:space="0" w:color="auto"/>
            <w:bottom w:val="none" w:sz="0" w:space="0" w:color="auto"/>
            <w:right w:val="none" w:sz="0" w:space="0" w:color="auto"/>
          </w:divBdr>
        </w:div>
        <w:div w:id="1876767474">
          <w:marLeft w:val="0"/>
          <w:marRight w:val="0"/>
          <w:marTop w:val="0"/>
          <w:marBottom w:val="0"/>
          <w:divBdr>
            <w:top w:val="none" w:sz="0" w:space="0" w:color="auto"/>
            <w:left w:val="none" w:sz="0" w:space="0" w:color="auto"/>
            <w:bottom w:val="none" w:sz="0" w:space="0" w:color="auto"/>
            <w:right w:val="none" w:sz="0" w:space="0" w:color="auto"/>
          </w:divBdr>
        </w:div>
        <w:div w:id="1876767476">
          <w:marLeft w:val="0"/>
          <w:marRight w:val="0"/>
          <w:marTop w:val="0"/>
          <w:marBottom w:val="0"/>
          <w:divBdr>
            <w:top w:val="none" w:sz="0" w:space="0" w:color="auto"/>
            <w:left w:val="none" w:sz="0" w:space="0" w:color="auto"/>
            <w:bottom w:val="none" w:sz="0" w:space="0" w:color="auto"/>
            <w:right w:val="none" w:sz="0" w:space="0" w:color="auto"/>
          </w:divBdr>
        </w:div>
        <w:div w:id="1876767480">
          <w:marLeft w:val="0"/>
          <w:marRight w:val="0"/>
          <w:marTop w:val="0"/>
          <w:marBottom w:val="0"/>
          <w:divBdr>
            <w:top w:val="none" w:sz="0" w:space="0" w:color="auto"/>
            <w:left w:val="none" w:sz="0" w:space="0" w:color="auto"/>
            <w:bottom w:val="none" w:sz="0" w:space="0" w:color="auto"/>
            <w:right w:val="none" w:sz="0" w:space="0" w:color="auto"/>
          </w:divBdr>
        </w:div>
        <w:div w:id="1876767482">
          <w:marLeft w:val="0"/>
          <w:marRight w:val="0"/>
          <w:marTop w:val="0"/>
          <w:marBottom w:val="0"/>
          <w:divBdr>
            <w:top w:val="none" w:sz="0" w:space="0" w:color="auto"/>
            <w:left w:val="none" w:sz="0" w:space="0" w:color="auto"/>
            <w:bottom w:val="none" w:sz="0" w:space="0" w:color="auto"/>
            <w:right w:val="none" w:sz="0" w:space="0" w:color="auto"/>
          </w:divBdr>
        </w:div>
        <w:div w:id="1876767487">
          <w:marLeft w:val="0"/>
          <w:marRight w:val="0"/>
          <w:marTop w:val="0"/>
          <w:marBottom w:val="0"/>
          <w:divBdr>
            <w:top w:val="none" w:sz="0" w:space="0" w:color="auto"/>
            <w:left w:val="none" w:sz="0" w:space="0" w:color="auto"/>
            <w:bottom w:val="none" w:sz="0" w:space="0" w:color="auto"/>
            <w:right w:val="none" w:sz="0" w:space="0" w:color="auto"/>
          </w:divBdr>
        </w:div>
        <w:div w:id="1876767503">
          <w:marLeft w:val="0"/>
          <w:marRight w:val="0"/>
          <w:marTop w:val="0"/>
          <w:marBottom w:val="0"/>
          <w:divBdr>
            <w:top w:val="none" w:sz="0" w:space="0" w:color="auto"/>
            <w:left w:val="none" w:sz="0" w:space="0" w:color="auto"/>
            <w:bottom w:val="none" w:sz="0" w:space="0" w:color="auto"/>
            <w:right w:val="none" w:sz="0" w:space="0" w:color="auto"/>
          </w:divBdr>
        </w:div>
        <w:div w:id="1876767510">
          <w:marLeft w:val="0"/>
          <w:marRight w:val="0"/>
          <w:marTop w:val="0"/>
          <w:marBottom w:val="0"/>
          <w:divBdr>
            <w:top w:val="none" w:sz="0" w:space="0" w:color="auto"/>
            <w:left w:val="none" w:sz="0" w:space="0" w:color="auto"/>
            <w:bottom w:val="none" w:sz="0" w:space="0" w:color="auto"/>
            <w:right w:val="none" w:sz="0" w:space="0" w:color="auto"/>
          </w:divBdr>
        </w:div>
        <w:div w:id="1876767513">
          <w:marLeft w:val="0"/>
          <w:marRight w:val="0"/>
          <w:marTop w:val="0"/>
          <w:marBottom w:val="0"/>
          <w:divBdr>
            <w:top w:val="none" w:sz="0" w:space="0" w:color="auto"/>
            <w:left w:val="none" w:sz="0" w:space="0" w:color="auto"/>
            <w:bottom w:val="none" w:sz="0" w:space="0" w:color="auto"/>
            <w:right w:val="none" w:sz="0" w:space="0" w:color="auto"/>
          </w:divBdr>
        </w:div>
        <w:div w:id="1876767523">
          <w:marLeft w:val="0"/>
          <w:marRight w:val="0"/>
          <w:marTop w:val="0"/>
          <w:marBottom w:val="0"/>
          <w:divBdr>
            <w:top w:val="none" w:sz="0" w:space="0" w:color="auto"/>
            <w:left w:val="none" w:sz="0" w:space="0" w:color="auto"/>
            <w:bottom w:val="none" w:sz="0" w:space="0" w:color="auto"/>
            <w:right w:val="none" w:sz="0" w:space="0" w:color="auto"/>
          </w:divBdr>
        </w:div>
      </w:divsChild>
    </w:div>
    <w:div w:id="1876767486">
      <w:marLeft w:val="0"/>
      <w:marRight w:val="0"/>
      <w:marTop w:val="0"/>
      <w:marBottom w:val="0"/>
      <w:divBdr>
        <w:top w:val="none" w:sz="0" w:space="0" w:color="auto"/>
        <w:left w:val="none" w:sz="0" w:space="0" w:color="auto"/>
        <w:bottom w:val="none" w:sz="0" w:space="0" w:color="auto"/>
        <w:right w:val="none" w:sz="0" w:space="0" w:color="auto"/>
      </w:divBdr>
    </w:div>
    <w:div w:id="1876767488">
      <w:marLeft w:val="0"/>
      <w:marRight w:val="0"/>
      <w:marTop w:val="0"/>
      <w:marBottom w:val="0"/>
      <w:divBdr>
        <w:top w:val="none" w:sz="0" w:space="0" w:color="auto"/>
        <w:left w:val="none" w:sz="0" w:space="0" w:color="auto"/>
        <w:bottom w:val="none" w:sz="0" w:space="0" w:color="auto"/>
        <w:right w:val="none" w:sz="0" w:space="0" w:color="auto"/>
      </w:divBdr>
    </w:div>
    <w:div w:id="1876767489">
      <w:marLeft w:val="0"/>
      <w:marRight w:val="0"/>
      <w:marTop w:val="0"/>
      <w:marBottom w:val="0"/>
      <w:divBdr>
        <w:top w:val="none" w:sz="0" w:space="0" w:color="auto"/>
        <w:left w:val="none" w:sz="0" w:space="0" w:color="auto"/>
        <w:bottom w:val="none" w:sz="0" w:space="0" w:color="auto"/>
        <w:right w:val="none" w:sz="0" w:space="0" w:color="auto"/>
      </w:divBdr>
    </w:div>
    <w:div w:id="1876767492">
      <w:marLeft w:val="0"/>
      <w:marRight w:val="0"/>
      <w:marTop w:val="0"/>
      <w:marBottom w:val="0"/>
      <w:divBdr>
        <w:top w:val="none" w:sz="0" w:space="0" w:color="auto"/>
        <w:left w:val="none" w:sz="0" w:space="0" w:color="auto"/>
        <w:bottom w:val="none" w:sz="0" w:space="0" w:color="auto"/>
        <w:right w:val="none" w:sz="0" w:space="0" w:color="auto"/>
      </w:divBdr>
    </w:div>
    <w:div w:id="1876767493">
      <w:marLeft w:val="0"/>
      <w:marRight w:val="0"/>
      <w:marTop w:val="0"/>
      <w:marBottom w:val="0"/>
      <w:divBdr>
        <w:top w:val="none" w:sz="0" w:space="0" w:color="auto"/>
        <w:left w:val="none" w:sz="0" w:space="0" w:color="auto"/>
        <w:bottom w:val="none" w:sz="0" w:space="0" w:color="auto"/>
        <w:right w:val="none" w:sz="0" w:space="0" w:color="auto"/>
      </w:divBdr>
    </w:div>
    <w:div w:id="1876767494">
      <w:marLeft w:val="0"/>
      <w:marRight w:val="0"/>
      <w:marTop w:val="0"/>
      <w:marBottom w:val="0"/>
      <w:divBdr>
        <w:top w:val="none" w:sz="0" w:space="0" w:color="auto"/>
        <w:left w:val="none" w:sz="0" w:space="0" w:color="auto"/>
        <w:bottom w:val="none" w:sz="0" w:space="0" w:color="auto"/>
        <w:right w:val="none" w:sz="0" w:space="0" w:color="auto"/>
      </w:divBdr>
    </w:div>
    <w:div w:id="1876767495">
      <w:marLeft w:val="0"/>
      <w:marRight w:val="0"/>
      <w:marTop w:val="0"/>
      <w:marBottom w:val="0"/>
      <w:divBdr>
        <w:top w:val="none" w:sz="0" w:space="0" w:color="auto"/>
        <w:left w:val="none" w:sz="0" w:space="0" w:color="auto"/>
        <w:bottom w:val="none" w:sz="0" w:space="0" w:color="auto"/>
        <w:right w:val="none" w:sz="0" w:space="0" w:color="auto"/>
      </w:divBdr>
      <w:divsChild>
        <w:div w:id="1876767491">
          <w:marLeft w:val="0"/>
          <w:marRight w:val="0"/>
          <w:marTop w:val="0"/>
          <w:marBottom w:val="0"/>
          <w:divBdr>
            <w:top w:val="none" w:sz="0" w:space="0" w:color="auto"/>
            <w:left w:val="none" w:sz="0" w:space="0" w:color="auto"/>
            <w:bottom w:val="none" w:sz="0" w:space="0" w:color="auto"/>
            <w:right w:val="none" w:sz="0" w:space="0" w:color="auto"/>
          </w:divBdr>
        </w:div>
      </w:divsChild>
    </w:div>
    <w:div w:id="1876767496">
      <w:marLeft w:val="0"/>
      <w:marRight w:val="0"/>
      <w:marTop w:val="0"/>
      <w:marBottom w:val="0"/>
      <w:divBdr>
        <w:top w:val="none" w:sz="0" w:space="0" w:color="auto"/>
        <w:left w:val="none" w:sz="0" w:space="0" w:color="auto"/>
        <w:bottom w:val="none" w:sz="0" w:space="0" w:color="auto"/>
        <w:right w:val="none" w:sz="0" w:space="0" w:color="auto"/>
      </w:divBdr>
    </w:div>
    <w:div w:id="1876767498">
      <w:marLeft w:val="0"/>
      <w:marRight w:val="0"/>
      <w:marTop w:val="0"/>
      <w:marBottom w:val="0"/>
      <w:divBdr>
        <w:top w:val="none" w:sz="0" w:space="0" w:color="auto"/>
        <w:left w:val="none" w:sz="0" w:space="0" w:color="auto"/>
        <w:bottom w:val="none" w:sz="0" w:space="0" w:color="auto"/>
        <w:right w:val="none" w:sz="0" w:space="0" w:color="auto"/>
      </w:divBdr>
    </w:div>
    <w:div w:id="1876767499">
      <w:marLeft w:val="0"/>
      <w:marRight w:val="0"/>
      <w:marTop w:val="0"/>
      <w:marBottom w:val="0"/>
      <w:divBdr>
        <w:top w:val="none" w:sz="0" w:space="0" w:color="auto"/>
        <w:left w:val="none" w:sz="0" w:space="0" w:color="auto"/>
        <w:bottom w:val="none" w:sz="0" w:space="0" w:color="auto"/>
        <w:right w:val="none" w:sz="0" w:space="0" w:color="auto"/>
      </w:divBdr>
    </w:div>
    <w:div w:id="1876767500">
      <w:marLeft w:val="0"/>
      <w:marRight w:val="0"/>
      <w:marTop w:val="0"/>
      <w:marBottom w:val="0"/>
      <w:divBdr>
        <w:top w:val="none" w:sz="0" w:space="0" w:color="auto"/>
        <w:left w:val="none" w:sz="0" w:space="0" w:color="auto"/>
        <w:bottom w:val="none" w:sz="0" w:space="0" w:color="auto"/>
        <w:right w:val="none" w:sz="0" w:space="0" w:color="auto"/>
      </w:divBdr>
    </w:div>
    <w:div w:id="1876767502">
      <w:marLeft w:val="0"/>
      <w:marRight w:val="0"/>
      <w:marTop w:val="0"/>
      <w:marBottom w:val="0"/>
      <w:divBdr>
        <w:top w:val="none" w:sz="0" w:space="0" w:color="auto"/>
        <w:left w:val="none" w:sz="0" w:space="0" w:color="auto"/>
        <w:bottom w:val="none" w:sz="0" w:space="0" w:color="auto"/>
        <w:right w:val="none" w:sz="0" w:space="0" w:color="auto"/>
      </w:divBdr>
    </w:div>
    <w:div w:id="1876767504">
      <w:marLeft w:val="0"/>
      <w:marRight w:val="0"/>
      <w:marTop w:val="0"/>
      <w:marBottom w:val="0"/>
      <w:divBdr>
        <w:top w:val="none" w:sz="0" w:space="0" w:color="auto"/>
        <w:left w:val="none" w:sz="0" w:space="0" w:color="auto"/>
        <w:bottom w:val="none" w:sz="0" w:space="0" w:color="auto"/>
        <w:right w:val="none" w:sz="0" w:space="0" w:color="auto"/>
      </w:divBdr>
    </w:div>
    <w:div w:id="1876767505">
      <w:marLeft w:val="0"/>
      <w:marRight w:val="0"/>
      <w:marTop w:val="0"/>
      <w:marBottom w:val="0"/>
      <w:divBdr>
        <w:top w:val="none" w:sz="0" w:space="0" w:color="auto"/>
        <w:left w:val="none" w:sz="0" w:space="0" w:color="auto"/>
        <w:bottom w:val="none" w:sz="0" w:space="0" w:color="auto"/>
        <w:right w:val="none" w:sz="0" w:space="0" w:color="auto"/>
      </w:divBdr>
      <w:divsChild>
        <w:div w:id="1876767454">
          <w:marLeft w:val="0"/>
          <w:marRight w:val="0"/>
          <w:marTop w:val="0"/>
          <w:marBottom w:val="0"/>
          <w:divBdr>
            <w:top w:val="none" w:sz="0" w:space="0" w:color="auto"/>
            <w:left w:val="none" w:sz="0" w:space="0" w:color="auto"/>
            <w:bottom w:val="none" w:sz="0" w:space="0" w:color="auto"/>
            <w:right w:val="none" w:sz="0" w:space="0" w:color="auto"/>
          </w:divBdr>
        </w:div>
      </w:divsChild>
    </w:div>
    <w:div w:id="1876767506">
      <w:marLeft w:val="0"/>
      <w:marRight w:val="0"/>
      <w:marTop w:val="0"/>
      <w:marBottom w:val="0"/>
      <w:divBdr>
        <w:top w:val="none" w:sz="0" w:space="0" w:color="auto"/>
        <w:left w:val="none" w:sz="0" w:space="0" w:color="auto"/>
        <w:bottom w:val="none" w:sz="0" w:space="0" w:color="auto"/>
        <w:right w:val="none" w:sz="0" w:space="0" w:color="auto"/>
      </w:divBdr>
    </w:div>
    <w:div w:id="1876767507">
      <w:marLeft w:val="0"/>
      <w:marRight w:val="0"/>
      <w:marTop w:val="0"/>
      <w:marBottom w:val="0"/>
      <w:divBdr>
        <w:top w:val="none" w:sz="0" w:space="0" w:color="auto"/>
        <w:left w:val="none" w:sz="0" w:space="0" w:color="auto"/>
        <w:bottom w:val="none" w:sz="0" w:space="0" w:color="auto"/>
        <w:right w:val="none" w:sz="0" w:space="0" w:color="auto"/>
      </w:divBdr>
    </w:div>
    <w:div w:id="1876767508">
      <w:marLeft w:val="0"/>
      <w:marRight w:val="0"/>
      <w:marTop w:val="0"/>
      <w:marBottom w:val="0"/>
      <w:divBdr>
        <w:top w:val="none" w:sz="0" w:space="0" w:color="auto"/>
        <w:left w:val="none" w:sz="0" w:space="0" w:color="auto"/>
        <w:bottom w:val="none" w:sz="0" w:space="0" w:color="auto"/>
        <w:right w:val="none" w:sz="0" w:space="0" w:color="auto"/>
      </w:divBdr>
    </w:div>
    <w:div w:id="1876767509">
      <w:marLeft w:val="0"/>
      <w:marRight w:val="0"/>
      <w:marTop w:val="0"/>
      <w:marBottom w:val="0"/>
      <w:divBdr>
        <w:top w:val="none" w:sz="0" w:space="0" w:color="auto"/>
        <w:left w:val="none" w:sz="0" w:space="0" w:color="auto"/>
        <w:bottom w:val="none" w:sz="0" w:space="0" w:color="auto"/>
        <w:right w:val="none" w:sz="0" w:space="0" w:color="auto"/>
      </w:divBdr>
    </w:div>
    <w:div w:id="1876767511">
      <w:marLeft w:val="0"/>
      <w:marRight w:val="0"/>
      <w:marTop w:val="0"/>
      <w:marBottom w:val="0"/>
      <w:divBdr>
        <w:top w:val="none" w:sz="0" w:space="0" w:color="auto"/>
        <w:left w:val="none" w:sz="0" w:space="0" w:color="auto"/>
        <w:bottom w:val="none" w:sz="0" w:space="0" w:color="auto"/>
        <w:right w:val="none" w:sz="0" w:space="0" w:color="auto"/>
      </w:divBdr>
      <w:divsChild>
        <w:div w:id="1876767436">
          <w:marLeft w:val="0"/>
          <w:marRight w:val="0"/>
          <w:marTop w:val="0"/>
          <w:marBottom w:val="0"/>
          <w:divBdr>
            <w:top w:val="none" w:sz="0" w:space="0" w:color="auto"/>
            <w:left w:val="none" w:sz="0" w:space="0" w:color="auto"/>
            <w:bottom w:val="none" w:sz="0" w:space="0" w:color="auto"/>
            <w:right w:val="none" w:sz="0" w:space="0" w:color="auto"/>
          </w:divBdr>
        </w:div>
      </w:divsChild>
    </w:div>
    <w:div w:id="1876767512">
      <w:marLeft w:val="0"/>
      <w:marRight w:val="0"/>
      <w:marTop w:val="0"/>
      <w:marBottom w:val="0"/>
      <w:divBdr>
        <w:top w:val="none" w:sz="0" w:space="0" w:color="auto"/>
        <w:left w:val="none" w:sz="0" w:space="0" w:color="auto"/>
        <w:bottom w:val="none" w:sz="0" w:space="0" w:color="auto"/>
        <w:right w:val="none" w:sz="0" w:space="0" w:color="auto"/>
      </w:divBdr>
    </w:div>
    <w:div w:id="1876767514">
      <w:marLeft w:val="0"/>
      <w:marRight w:val="0"/>
      <w:marTop w:val="0"/>
      <w:marBottom w:val="0"/>
      <w:divBdr>
        <w:top w:val="none" w:sz="0" w:space="0" w:color="auto"/>
        <w:left w:val="none" w:sz="0" w:space="0" w:color="auto"/>
        <w:bottom w:val="none" w:sz="0" w:space="0" w:color="auto"/>
        <w:right w:val="none" w:sz="0" w:space="0" w:color="auto"/>
      </w:divBdr>
    </w:div>
    <w:div w:id="1876767515">
      <w:marLeft w:val="0"/>
      <w:marRight w:val="0"/>
      <w:marTop w:val="0"/>
      <w:marBottom w:val="0"/>
      <w:divBdr>
        <w:top w:val="none" w:sz="0" w:space="0" w:color="auto"/>
        <w:left w:val="none" w:sz="0" w:space="0" w:color="auto"/>
        <w:bottom w:val="none" w:sz="0" w:space="0" w:color="auto"/>
        <w:right w:val="none" w:sz="0" w:space="0" w:color="auto"/>
      </w:divBdr>
      <w:divsChild>
        <w:div w:id="1876767413">
          <w:marLeft w:val="0"/>
          <w:marRight w:val="0"/>
          <w:marTop w:val="0"/>
          <w:marBottom w:val="0"/>
          <w:divBdr>
            <w:top w:val="none" w:sz="0" w:space="0" w:color="auto"/>
            <w:left w:val="none" w:sz="0" w:space="0" w:color="auto"/>
            <w:bottom w:val="none" w:sz="0" w:space="0" w:color="auto"/>
            <w:right w:val="none" w:sz="0" w:space="0" w:color="auto"/>
          </w:divBdr>
        </w:div>
        <w:div w:id="1876767437">
          <w:marLeft w:val="0"/>
          <w:marRight w:val="0"/>
          <w:marTop w:val="0"/>
          <w:marBottom w:val="0"/>
          <w:divBdr>
            <w:top w:val="none" w:sz="0" w:space="0" w:color="auto"/>
            <w:left w:val="none" w:sz="0" w:space="0" w:color="auto"/>
            <w:bottom w:val="none" w:sz="0" w:space="0" w:color="auto"/>
            <w:right w:val="none" w:sz="0" w:space="0" w:color="auto"/>
          </w:divBdr>
        </w:div>
        <w:div w:id="1876767466">
          <w:marLeft w:val="0"/>
          <w:marRight w:val="0"/>
          <w:marTop w:val="0"/>
          <w:marBottom w:val="0"/>
          <w:divBdr>
            <w:top w:val="none" w:sz="0" w:space="0" w:color="auto"/>
            <w:left w:val="none" w:sz="0" w:space="0" w:color="auto"/>
            <w:bottom w:val="none" w:sz="0" w:space="0" w:color="auto"/>
            <w:right w:val="none" w:sz="0" w:space="0" w:color="auto"/>
          </w:divBdr>
        </w:div>
        <w:div w:id="1876767490">
          <w:marLeft w:val="0"/>
          <w:marRight w:val="0"/>
          <w:marTop w:val="0"/>
          <w:marBottom w:val="0"/>
          <w:divBdr>
            <w:top w:val="none" w:sz="0" w:space="0" w:color="auto"/>
            <w:left w:val="none" w:sz="0" w:space="0" w:color="auto"/>
            <w:bottom w:val="none" w:sz="0" w:space="0" w:color="auto"/>
            <w:right w:val="none" w:sz="0" w:space="0" w:color="auto"/>
          </w:divBdr>
        </w:div>
        <w:div w:id="1876767501">
          <w:marLeft w:val="0"/>
          <w:marRight w:val="0"/>
          <w:marTop w:val="0"/>
          <w:marBottom w:val="0"/>
          <w:divBdr>
            <w:top w:val="none" w:sz="0" w:space="0" w:color="auto"/>
            <w:left w:val="none" w:sz="0" w:space="0" w:color="auto"/>
            <w:bottom w:val="none" w:sz="0" w:space="0" w:color="auto"/>
            <w:right w:val="none" w:sz="0" w:space="0" w:color="auto"/>
          </w:divBdr>
          <w:divsChild>
            <w:div w:id="1876767517">
              <w:marLeft w:val="0"/>
              <w:marRight w:val="0"/>
              <w:marTop w:val="0"/>
              <w:marBottom w:val="0"/>
              <w:divBdr>
                <w:top w:val="none" w:sz="0" w:space="0" w:color="auto"/>
                <w:left w:val="none" w:sz="0" w:space="0" w:color="auto"/>
                <w:bottom w:val="none" w:sz="0" w:space="0" w:color="auto"/>
                <w:right w:val="none" w:sz="0" w:space="0" w:color="auto"/>
              </w:divBdr>
            </w:div>
          </w:divsChild>
        </w:div>
        <w:div w:id="1876767524">
          <w:marLeft w:val="0"/>
          <w:marRight w:val="0"/>
          <w:marTop w:val="0"/>
          <w:marBottom w:val="0"/>
          <w:divBdr>
            <w:top w:val="none" w:sz="0" w:space="0" w:color="auto"/>
            <w:left w:val="none" w:sz="0" w:space="0" w:color="auto"/>
            <w:bottom w:val="none" w:sz="0" w:space="0" w:color="auto"/>
            <w:right w:val="none" w:sz="0" w:space="0" w:color="auto"/>
          </w:divBdr>
        </w:div>
        <w:div w:id="1876767526">
          <w:marLeft w:val="0"/>
          <w:marRight w:val="0"/>
          <w:marTop w:val="0"/>
          <w:marBottom w:val="0"/>
          <w:divBdr>
            <w:top w:val="none" w:sz="0" w:space="0" w:color="auto"/>
            <w:left w:val="none" w:sz="0" w:space="0" w:color="auto"/>
            <w:bottom w:val="none" w:sz="0" w:space="0" w:color="auto"/>
            <w:right w:val="none" w:sz="0" w:space="0" w:color="auto"/>
          </w:divBdr>
        </w:div>
      </w:divsChild>
    </w:div>
    <w:div w:id="1876767516">
      <w:marLeft w:val="0"/>
      <w:marRight w:val="0"/>
      <w:marTop w:val="0"/>
      <w:marBottom w:val="0"/>
      <w:divBdr>
        <w:top w:val="none" w:sz="0" w:space="0" w:color="auto"/>
        <w:left w:val="none" w:sz="0" w:space="0" w:color="auto"/>
        <w:bottom w:val="none" w:sz="0" w:space="0" w:color="auto"/>
        <w:right w:val="none" w:sz="0" w:space="0" w:color="auto"/>
      </w:divBdr>
    </w:div>
    <w:div w:id="1876767518">
      <w:marLeft w:val="0"/>
      <w:marRight w:val="0"/>
      <w:marTop w:val="0"/>
      <w:marBottom w:val="0"/>
      <w:divBdr>
        <w:top w:val="none" w:sz="0" w:space="0" w:color="auto"/>
        <w:left w:val="none" w:sz="0" w:space="0" w:color="auto"/>
        <w:bottom w:val="none" w:sz="0" w:space="0" w:color="auto"/>
        <w:right w:val="none" w:sz="0" w:space="0" w:color="auto"/>
      </w:divBdr>
    </w:div>
    <w:div w:id="1876767519">
      <w:marLeft w:val="0"/>
      <w:marRight w:val="0"/>
      <w:marTop w:val="0"/>
      <w:marBottom w:val="0"/>
      <w:divBdr>
        <w:top w:val="none" w:sz="0" w:space="0" w:color="auto"/>
        <w:left w:val="none" w:sz="0" w:space="0" w:color="auto"/>
        <w:bottom w:val="none" w:sz="0" w:space="0" w:color="auto"/>
        <w:right w:val="none" w:sz="0" w:space="0" w:color="auto"/>
      </w:divBdr>
    </w:div>
    <w:div w:id="1876767520">
      <w:marLeft w:val="0"/>
      <w:marRight w:val="0"/>
      <w:marTop w:val="0"/>
      <w:marBottom w:val="0"/>
      <w:divBdr>
        <w:top w:val="none" w:sz="0" w:space="0" w:color="auto"/>
        <w:left w:val="none" w:sz="0" w:space="0" w:color="auto"/>
        <w:bottom w:val="none" w:sz="0" w:space="0" w:color="auto"/>
        <w:right w:val="none" w:sz="0" w:space="0" w:color="auto"/>
      </w:divBdr>
    </w:div>
    <w:div w:id="1876767521">
      <w:marLeft w:val="0"/>
      <w:marRight w:val="0"/>
      <w:marTop w:val="0"/>
      <w:marBottom w:val="0"/>
      <w:divBdr>
        <w:top w:val="none" w:sz="0" w:space="0" w:color="auto"/>
        <w:left w:val="none" w:sz="0" w:space="0" w:color="auto"/>
        <w:bottom w:val="none" w:sz="0" w:space="0" w:color="auto"/>
        <w:right w:val="none" w:sz="0" w:space="0" w:color="auto"/>
      </w:divBdr>
    </w:div>
    <w:div w:id="1876767522">
      <w:marLeft w:val="0"/>
      <w:marRight w:val="0"/>
      <w:marTop w:val="0"/>
      <w:marBottom w:val="0"/>
      <w:divBdr>
        <w:top w:val="none" w:sz="0" w:space="0" w:color="auto"/>
        <w:left w:val="none" w:sz="0" w:space="0" w:color="auto"/>
        <w:bottom w:val="none" w:sz="0" w:space="0" w:color="auto"/>
        <w:right w:val="none" w:sz="0" w:space="0" w:color="auto"/>
      </w:divBdr>
    </w:div>
    <w:div w:id="1876767525">
      <w:marLeft w:val="0"/>
      <w:marRight w:val="0"/>
      <w:marTop w:val="0"/>
      <w:marBottom w:val="0"/>
      <w:divBdr>
        <w:top w:val="none" w:sz="0" w:space="0" w:color="auto"/>
        <w:left w:val="none" w:sz="0" w:space="0" w:color="auto"/>
        <w:bottom w:val="none" w:sz="0" w:space="0" w:color="auto"/>
        <w:right w:val="none" w:sz="0" w:space="0" w:color="auto"/>
      </w:divBdr>
    </w:div>
    <w:div w:id="1876767527">
      <w:marLeft w:val="0"/>
      <w:marRight w:val="0"/>
      <w:marTop w:val="0"/>
      <w:marBottom w:val="0"/>
      <w:divBdr>
        <w:top w:val="none" w:sz="0" w:space="0" w:color="auto"/>
        <w:left w:val="none" w:sz="0" w:space="0" w:color="auto"/>
        <w:bottom w:val="none" w:sz="0" w:space="0" w:color="auto"/>
        <w:right w:val="none" w:sz="0" w:space="0" w:color="auto"/>
      </w:divBdr>
    </w:div>
    <w:div w:id="1876767528">
      <w:marLeft w:val="0"/>
      <w:marRight w:val="0"/>
      <w:marTop w:val="0"/>
      <w:marBottom w:val="0"/>
      <w:divBdr>
        <w:top w:val="none" w:sz="0" w:space="0" w:color="auto"/>
        <w:left w:val="none" w:sz="0" w:space="0" w:color="auto"/>
        <w:bottom w:val="none" w:sz="0" w:space="0" w:color="auto"/>
        <w:right w:val="none" w:sz="0" w:space="0" w:color="auto"/>
      </w:divBdr>
    </w:div>
    <w:div w:id="1876767529">
      <w:marLeft w:val="0"/>
      <w:marRight w:val="0"/>
      <w:marTop w:val="0"/>
      <w:marBottom w:val="0"/>
      <w:divBdr>
        <w:top w:val="none" w:sz="0" w:space="0" w:color="auto"/>
        <w:left w:val="none" w:sz="0" w:space="0" w:color="auto"/>
        <w:bottom w:val="none" w:sz="0" w:space="0" w:color="auto"/>
        <w:right w:val="none" w:sz="0" w:space="0" w:color="auto"/>
      </w:divBdr>
    </w:div>
    <w:div w:id="1876767530">
      <w:marLeft w:val="0"/>
      <w:marRight w:val="0"/>
      <w:marTop w:val="0"/>
      <w:marBottom w:val="0"/>
      <w:divBdr>
        <w:top w:val="none" w:sz="0" w:space="0" w:color="auto"/>
        <w:left w:val="none" w:sz="0" w:space="0" w:color="auto"/>
        <w:bottom w:val="none" w:sz="0" w:space="0" w:color="auto"/>
        <w:right w:val="none" w:sz="0" w:space="0" w:color="auto"/>
      </w:divBdr>
    </w:div>
    <w:div w:id="1876767531">
      <w:marLeft w:val="0"/>
      <w:marRight w:val="0"/>
      <w:marTop w:val="0"/>
      <w:marBottom w:val="0"/>
      <w:divBdr>
        <w:top w:val="none" w:sz="0" w:space="0" w:color="auto"/>
        <w:left w:val="none" w:sz="0" w:space="0" w:color="auto"/>
        <w:bottom w:val="none" w:sz="0" w:space="0" w:color="auto"/>
        <w:right w:val="none" w:sz="0" w:space="0" w:color="auto"/>
      </w:divBdr>
    </w:div>
    <w:div w:id="1876767532">
      <w:marLeft w:val="0"/>
      <w:marRight w:val="0"/>
      <w:marTop w:val="0"/>
      <w:marBottom w:val="0"/>
      <w:divBdr>
        <w:top w:val="none" w:sz="0" w:space="0" w:color="auto"/>
        <w:left w:val="none" w:sz="0" w:space="0" w:color="auto"/>
        <w:bottom w:val="none" w:sz="0" w:space="0" w:color="auto"/>
        <w:right w:val="none" w:sz="0" w:space="0" w:color="auto"/>
      </w:divBdr>
    </w:div>
    <w:div w:id="1876767533">
      <w:marLeft w:val="0"/>
      <w:marRight w:val="0"/>
      <w:marTop w:val="0"/>
      <w:marBottom w:val="0"/>
      <w:divBdr>
        <w:top w:val="none" w:sz="0" w:space="0" w:color="auto"/>
        <w:left w:val="none" w:sz="0" w:space="0" w:color="auto"/>
        <w:bottom w:val="none" w:sz="0" w:space="0" w:color="auto"/>
        <w:right w:val="none" w:sz="0" w:space="0" w:color="auto"/>
      </w:divBdr>
    </w:div>
    <w:div w:id="1876767534">
      <w:marLeft w:val="0"/>
      <w:marRight w:val="0"/>
      <w:marTop w:val="0"/>
      <w:marBottom w:val="0"/>
      <w:divBdr>
        <w:top w:val="none" w:sz="0" w:space="0" w:color="auto"/>
        <w:left w:val="none" w:sz="0" w:space="0" w:color="auto"/>
        <w:bottom w:val="none" w:sz="0" w:space="0" w:color="auto"/>
        <w:right w:val="none" w:sz="0" w:space="0" w:color="auto"/>
      </w:divBdr>
    </w:div>
    <w:div w:id="1876767535">
      <w:marLeft w:val="0"/>
      <w:marRight w:val="0"/>
      <w:marTop w:val="0"/>
      <w:marBottom w:val="0"/>
      <w:divBdr>
        <w:top w:val="none" w:sz="0" w:space="0" w:color="auto"/>
        <w:left w:val="none" w:sz="0" w:space="0" w:color="auto"/>
        <w:bottom w:val="none" w:sz="0" w:space="0" w:color="auto"/>
        <w:right w:val="none" w:sz="0" w:space="0" w:color="auto"/>
      </w:divBdr>
    </w:div>
    <w:div w:id="1876767536">
      <w:marLeft w:val="0"/>
      <w:marRight w:val="0"/>
      <w:marTop w:val="0"/>
      <w:marBottom w:val="0"/>
      <w:divBdr>
        <w:top w:val="none" w:sz="0" w:space="0" w:color="auto"/>
        <w:left w:val="none" w:sz="0" w:space="0" w:color="auto"/>
        <w:bottom w:val="none" w:sz="0" w:space="0" w:color="auto"/>
        <w:right w:val="none" w:sz="0" w:space="0" w:color="auto"/>
      </w:divBdr>
    </w:div>
    <w:div w:id="1876767537">
      <w:marLeft w:val="0"/>
      <w:marRight w:val="0"/>
      <w:marTop w:val="0"/>
      <w:marBottom w:val="0"/>
      <w:divBdr>
        <w:top w:val="none" w:sz="0" w:space="0" w:color="auto"/>
        <w:left w:val="none" w:sz="0" w:space="0" w:color="auto"/>
        <w:bottom w:val="none" w:sz="0" w:space="0" w:color="auto"/>
        <w:right w:val="none" w:sz="0" w:space="0" w:color="auto"/>
      </w:divBdr>
    </w:div>
    <w:div w:id="1876767538">
      <w:marLeft w:val="0"/>
      <w:marRight w:val="0"/>
      <w:marTop w:val="0"/>
      <w:marBottom w:val="0"/>
      <w:divBdr>
        <w:top w:val="none" w:sz="0" w:space="0" w:color="auto"/>
        <w:left w:val="none" w:sz="0" w:space="0" w:color="auto"/>
        <w:bottom w:val="none" w:sz="0" w:space="0" w:color="auto"/>
        <w:right w:val="none" w:sz="0" w:space="0" w:color="auto"/>
      </w:divBdr>
    </w:div>
    <w:div w:id="1876767539">
      <w:marLeft w:val="0"/>
      <w:marRight w:val="0"/>
      <w:marTop w:val="0"/>
      <w:marBottom w:val="0"/>
      <w:divBdr>
        <w:top w:val="none" w:sz="0" w:space="0" w:color="auto"/>
        <w:left w:val="none" w:sz="0" w:space="0" w:color="auto"/>
        <w:bottom w:val="none" w:sz="0" w:space="0" w:color="auto"/>
        <w:right w:val="none" w:sz="0" w:space="0" w:color="auto"/>
      </w:divBdr>
    </w:div>
    <w:div w:id="1876767540">
      <w:marLeft w:val="0"/>
      <w:marRight w:val="0"/>
      <w:marTop w:val="0"/>
      <w:marBottom w:val="0"/>
      <w:divBdr>
        <w:top w:val="none" w:sz="0" w:space="0" w:color="auto"/>
        <w:left w:val="none" w:sz="0" w:space="0" w:color="auto"/>
        <w:bottom w:val="none" w:sz="0" w:space="0" w:color="auto"/>
        <w:right w:val="none" w:sz="0" w:space="0" w:color="auto"/>
      </w:divBdr>
    </w:div>
    <w:div w:id="1876767541">
      <w:marLeft w:val="0"/>
      <w:marRight w:val="0"/>
      <w:marTop w:val="0"/>
      <w:marBottom w:val="0"/>
      <w:divBdr>
        <w:top w:val="none" w:sz="0" w:space="0" w:color="auto"/>
        <w:left w:val="none" w:sz="0" w:space="0" w:color="auto"/>
        <w:bottom w:val="none" w:sz="0" w:space="0" w:color="auto"/>
        <w:right w:val="none" w:sz="0" w:space="0" w:color="auto"/>
      </w:divBdr>
    </w:div>
    <w:div w:id="1876767542">
      <w:marLeft w:val="0"/>
      <w:marRight w:val="0"/>
      <w:marTop w:val="0"/>
      <w:marBottom w:val="0"/>
      <w:divBdr>
        <w:top w:val="none" w:sz="0" w:space="0" w:color="auto"/>
        <w:left w:val="none" w:sz="0" w:space="0" w:color="auto"/>
        <w:bottom w:val="none" w:sz="0" w:space="0" w:color="auto"/>
        <w:right w:val="none" w:sz="0" w:space="0" w:color="auto"/>
      </w:divBdr>
    </w:div>
    <w:div w:id="1876767543">
      <w:marLeft w:val="0"/>
      <w:marRight w:val="0"/>
      <w:marTop w:val="0"/>
      <w:marBottom w:val="0"/>
      <w:divBdr>
        <w:top w:val="none" w:sz="0" w:space="0" w:color="auto"/>
        <w:left w:val="none" w:sz="0" w:space="0" w:color="auto"/>
        <w:bottom w:val="none" w:sz="0" w:space="0" w:color="auto"/>
        <w:right w:val="none" w:sz="0" w:space="0" w:color="auto"/>
      </w:divBdr>
    </w:div>
    <w:div w:id="1876767544">
      <w:marLeft w:val="0"/>
      <w:marRight w:val="0"/>
      <w:marTop w:val="0"/>
      <w:marBottom w:val="0"/>
      <w:divBdr>
        <w:top w:val="none" w:sz="0" w:space="0" w:color="auto"/>
        <w:left w:val="none" w:sz="0" w:space="0" w:color="auto"/>
        <w:bottom w:val="none" w:sz="0" w:space="0" w:color="auto"/>
        <w:right w:val="none" w:sz="0" w:space="0" w:color="auto"/>
      </w:divBdr>
    </w:div>
    <w:div w:id="1876767545">
      <w:marLeft w:val="0"/>
      <w:marRight w:val="0"/>
      <w:marTop w:val="0"/>
      <w:marBottom w:val="0"/>
      <w:divBdr>
        <w:top w:val="none" w:sz="0" w:space="0" w:color="auto"/>
        <w:left w:val="none" w:sz="0" w:space="0" w:color="auto"/>
        <w:bottom w:val="none" w:sz="0" w:space="0" w:color="auto"/>
        <w:right w:val="none" w:sz="0" w:space="0" w:color="auto"/>
      </w:divBdr>
    </w:div>
    <w:div w:id="1876767546">
      <w:marLeft w:val="0"/>
      <w:marRight w:val="0"/>
      <w:marTop w:val="0"/>
      <w:marBottom w:val="0"/>
      <w:divBdr>
        <w:top w:val="none" w:sz="0" w:space="0" w:color="auto"/>
        <w:left w:val="none" w:sz="0" w:space="0" w:color="auto"/>
        <w:bottom w:val="none" w:sz="0" w:space="0" w:color="auto"/>
        <w:right w:val="none" w:sz="0" w:space="0" w:color="auto"/>
      </w:divBdr>
    </w:div>
    <w:div w:id="1876767547">
      <w:marLeft w:val="0"/>
      <w:marRight w:val="0"/>
      <w:marTop w:val="0"/>
      <w:marBottom w:val="0"/>
      <w:divBdr>
        <w:top w:val="none" w:sz="0" w:space="0" w:color="auto"/>
        <w:left w:val="none" w:sz="0" w:space="0" w:color="auto"/>
        <w:bottom w:val="none" w:sz="0" w:space="0" w:color="auto"/>
        <w:right w:val="none" w:sz="0" w:space="0" w:color="auto"/>
      </w:divBdr>
    </w:div>
    <w:div w:id="1876767548">
      <w:marLeft w:val="0"/>
      <w:marRight w:val="0"/>
      <w:marTop w:val="0"/>
      <w:marBottom w:val="0"/>
      <w:divBdr>
        <w:top w:val="none" w:sz="0" w:space="0" w:color="auto"/>
        <w:left w:val="none" w:sz="0" w:space="0" w:color="auto"/>
        <w:bottom w:val="none" w:sz="0" w:space="0" w:color="auto"/>
        <w:right w:val="none" w:sz="0" w:space="0" w:color="auto"/>
      </w:divBdr>
    </w:div>
    <w:div w:id="1876767549">
      <w:marLeft w:val="0"/>
      <w:marRight w:val="0"/>
      <w:marTop w:val="0"/>
      <w:marBottom w:val="0"/>
      <w:divBdr>
        <w:top w:val="none" w:sz="0" w:space="0" w:color="auto"/>
        <w:left w:val="none" w:sz="0" w:space="0" w:color="auto"/>
        <w:bottom w:val="none" w:sz="0" w:space="0" w:color="auto"/>
        <w:right w:val="none" w:sz="0" w:space="0" w:color="auto"/>
      </w:divBdr>
    </w:div>
    <w:div w:id="1876767550">
      <w:marLeft w:val="0"/>
      <w:marRight w:val="0"/>
      <w:marTop w:val="0"/>
      <w:marBottom w:val="0"/>
      <w:divBdr>
        <w:top w:val="none" w:sz="0" w:space="0" w:color="auto"/>
        <w:left w:val="none" w:sz="0" w:space="0" w:color="auto"/>
        <w:bottom w:val="none" w:sz="0" w:space="0" w:color="auto"/>
        <w:right w:val="none" w:sz="0" w:space="0" w:color="auto"/>
      </w:divBdr>
    </w:div>
    <w:div w:id="1876767551">
      <w:marLeft w:val="0"/>
      <w:marRight w:val="0"/>
      <w:marTop w:val="0"/>
      <w:marBottom w:val="0"/>
      <w:divBdr>
        <w:top w:val="none" w:sz="0" w:space="0" w:color="auto"/>
        <w:left w:val="none" w:sz="0" w:space="0" w:color="auto"/>
        <w:bottom w:val="none" w:sz="0" w:space="0" w:color="auto"/>
        <w:right w:val="none" w:sz="0" w:space="0" w:color="auto"/>
      </w:divBdr>
    </w:div>
    <w:div w:id="1876767552">
      <w:marLeft w:val="0"/>
      <w:marRight w:val="0"/>
      <w:marTop w:val="0"/>
      <w:marBottom w:val="0"/>
      <w:divBdr>
        <w:top w:val="none" w:sz="0" w:space="0" w:color="auto"/>
        <w:left w:val="none" w:sz="0" w:space="0" w:color="auto"/>
        <w:bottom w:val="none" w:sz="0" w:space="0" w:color="auto"/>
        <w:right w:val="none" w:sz="0" w:space="0" w:color="auto"/>
      </w:divBdr>
    </w:div>
    <w:div w:id="1876767553">
      <w:marLeft w:val="0"/>
      <w:marRight w:val="0"/>
      <w:marTop w:val="0"/>
      <w:marBottom w:val="0"/>
      <w:divBdr>
        <w:top w:val="none" w:sz="0" w:space="0" w:color="auto"/>
        <w:left w:val="none" w:sz="0" w:space="0" w:color="auto"/>
        <w:bottom w:val="none" w:sz="0" w:space="0" w:color="auto"/>
        <w:right w:val="none" w:sz="0" w:space="0" w:color="auto"/>
      </w:divBdr>
    </w:div>
    <w:div w:id="1876767554">
      <w:marLeft w:val="0"/>
      <w:marRight w:val="0"/>
      <w:marTop w:val="0"/>
      <w:marBottom w:val="0"/>
      <w:divBdr>
        <w:top w:val="none" w:sz="0" w:space="0" w:color="auto"/>
        <w:left w:val="none" w:sz="0" w:space="0" w:color="auto"/>
        <w:bottom w:val="none" w:sz="0" w:space="0" w:color="auto"/>
        <w:right w:val="none" w:sz="0" w:space="0" w:color="auto"/>
      </w:divBdr>
      <w:divsChild>
        <w:div w:id="1876767555">
          <w:marLeft w:val="0"/>
          <w:marRight w:val="0"/>
          <w:marTop w:val="0"/>
          <w:marBottom w:val="0"/>
          <w:divBdr>
            <w:top w:val="none" w:sz="0" w:space="0" w:color="auto"/>
            <w:left w:val="none" w:sz="0" w:space="0" w:color="auto"/>
            <w:bottom w:val="none" w:sz="0" w:space="0" w:color="auto"/>
            <w:right w:val="none" w:sz="0" w:space="0" w:color="auto"/>
          </w:divBdr>
        </w:div>
        <w:div w:id="1876767556">
          <w:marLeft w:val="0"/>
          <w:marRight w:val="0"/>
          <w:marTop w:val="0"/>
          <w:marBottom w:val="0"/>
          <w:divBdr>
            <w:top w:val="none" w:sz="0" w:space="0" w:color="auto"/>
            <w:left w:val="none" w:sz="0" w:space="0" w:color="auto"/>
            <w:bottom w:val="none" w:sz="0" w:space="0" w:color="auto"/>
            <w:right w:val="none" w:sz="0" w:space="0" w:color="auto"/>
          </w:divBdr>
        </w:div>
        <w:div w:id="1876767557">
          <w:marLeft w:val="0"/>
          <w:marRight w:val="0"/>
          <w:marTop w:val="0"/>
          <w:marBottom w:val="0"/>
          <w:divBdr>
            <w:top w:val="none" w:sz="0" w:space="0" w:color="auto"/>
            <w:left w:val="none" w:sz="0" w:space="0" w:color="auto"/>
            <w:bottom w:val="none" w:sz="0" w:space="0" w:color="auto"/>
            <w:right w:val="none" w:sz="0" w:space="0" w:color="auto"/>
          </w:divBdr>
        </w:div>
        <w:div w:id="1876767558">
          <w:marLeft w:val="0"/>
          <w:marRight w:val="0"/>
          <w:marTop w:val="0"/>
          <w:marBottom w:val="0"/>
          <w:divBdr>
            <w:top w:val="none" w:sz="0" w:space="0" w:color="auto"/>
            <w:left w:val="none" w:sz="0" w:space="0" w:color="auto"/>
            <w:bottom w:val="none" w:sz="0" w:space="0" w:color="auto"/>
            <w:right w:val="none" w:sz="0" w:space="0" w:color="auto"/>
          </w:divBdr>
        </w:div>
        <w:div w:id="1876767559">
          <w:marLeft w:val="0"/>
          <w:marRight w:val="0"/>
          <w:marTop w:val="0"/>
          <w:marBottom w:val="0"/>
          <w:divBdr>
            <w:top w:val="none" w:sz="0" w:space="0" w:color="auto"/>
            <w:left w:val="none" w:sz="0" w:space="0" w:color="auto"/>
            <w:bottom w:val="none" w:sz="0" w:space="0" w:color="auto"/>
            <w:right w:val="none" w:sz="0" w:space="0" w:color="auto"/>
          </w:divBdr>
        </w:div>
      </w:divsChild>
    </w:div>
    <w:div w:id="18767675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encrypted-tbn0.gstatic.com/images?q=tbn:ANd9GcQ-a417PXnvujkZcokwn18h9x2NfKtc6dEzI6-W0FnYaYMVgqDBGQ"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htpe0015@mail5.vac.gov.tw" TargetMode="External"/><Relationship Id="rId5" Type="http://schemas.openxmlformats.org/officeDocument/2006/relationships/footnotes" Target="footnotes.xml"/><Relationship Id="rId10" Type="http://schemas.openxmlformats.org/officeDocument/2006/relationships/image" Target="https://images.zi.org.tw/kocpc/2017/03/1489238925-6cdba7cb86ff899405f78d75ec114e2d.jp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3</Pages>
  <Words>304</Words>
  <Characters>1734</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3</cp:revision>
  <cp:lastPrinted>2019-03-18T02:40:00Z</cp:lastPrinted>
  <dcterms:created xsi:type="dcterms:W3CDTF">2019-03-18T02:40:00Z</dcterms:created>
  <dcterms:modified xsi:type="dcterms:W3CDTF">2019-03-18T07:28:00Z</dcterms:modified>
</cp:coreProperties>
</file>